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3D" w:rsidRDefault="00A76D3D" w:rsidP="00A76D3D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Style w:val="s1"/>
          <w:bCs/>
          <w:color w:val="000000"/>
        </w:rPr>
        <w:t xml:space="preserve">   </w:t>
      </w:r>
      <w:r>
        <w:rPr>
          <w:rFonts w:ascii="Arial Black" w:hAnsi="Arial Black"/>
          <w:sz w:val="36"/>
          <w:szCs w:val="36"/>
        </w:rPr>
        <w:t>СОВЕТ  ДЕПУТАТОВ</w:t>
      </w:r>
    </w:p>
    <w:p w:rsidR="00A76D3D" w:rsidRDefault="00A76D3D" w:rsidP="00A76D3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ОКРУГА  БУТЫРСКИЙ</w:t>
      </w:r>
    </w:p>
    <w:p w:rsidR="00A76D3D" w:rsidRDefault="00A76D3D" w:rsidP="00A76D3D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A76D3D" w:rsidRDefault="00A76D3D" w:rsidP="00A76D3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A76D3D" w:rsidRDefault="00A76D3D" w:rsidP="00A76D3D">
      <w:pPr>
        <w:pStyle w:val="a3"/>
      </w:pPr>
    </w:p>
    <w:p w:rsidR="00A76D3D" w:rsidRDefault="00A76D3D" w:rsidP="00A76D3D">
      <w:pPr>
        <w:pStyle w:val="a3"/>
        <w:rPr>
          <w:rFonts w:asciiTheme="minorHAnsi" w:hAnsiTheme="minorHAnsi"/>
        </w:rPr>
      </w:pPr>
    </w:p>
    <w:p w:rsidR="00A76D3D" w:rsidRDefault="00D57E11" w:rsidP="00A76D3D">
      <w:pPr>
        <w:jc w:val="both"/>
        <w:rPr>
          <w:sz w:val="28"/>
          <w:szCs w:val="28"/>
        </w:rPr>
      </w:pPr>
      <w:r>
        <w:rPr>
          <w:sz w:val="28"/>
          <w:szCs w:val="28"/>
        </w:rPr>
        <w:t>26.04.2022 № 01-04/8-3</w:t>
      </w:r>
      <w:r w:rsidR="00A76D3D">
        <w:rPr>
          <w:sz w:val="28"/>
          <w:szCs w:val="28"/>
        </w:rPr>
        <w:t xml:space="preserve">        </w:t>
      </w:r>
      <w:r w:rsidR="006B5F0F">
        <w:rPr>
          <w:sz w:val="28"/>
          <w:szCs w:val="28"/>
        </w:rPr>
        <w:t xml:space="preserve">        </w:t>
      </w:r>
      <w:r w:rsidR="00BF00CF">
        <w:rPr>
          <w:sz w:val="28"/>
          <w:szCs w:val="28"/>
        </w:rPr>
        <w:t xml:space="preserve">                              </w:t>
      </w:r>
      <w:r w:rsidR="006B5F0F">
        <w:rPr>
          <w:sz w:val="28"/>
          <w:szCs w:val="28"/>
        </w:rPr>
        <w:t xml:space="preserve">                  </w:t>
      </w:r>
      <w:r w:rsidR="00C807E2">
        <w:rPr>
          <w:sz w:val="28"/>
          <w:szCs w:val="28"/>
        </w:rPr>
        <w:t xml:space="preserve"> </w:t>
      </w:r>
      <w:bookmarkStart w:id="0" w:name="_GoBack"/>
      <w:bookmarkEnd w:id="0"/>
      <w:r w:rsidR="00A76D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D3D" w:rsidRDefault="00A76D3D" w:rsidP="00A76D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76D3D" w:rsidRDefault="00A76D3D" w:rsidP="00A76D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A76D3D" w:rsidRDefault="00A76D3D" w:rsidP="00A76D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исполнении бюджета </w:t>
      </w:r>
    </w:p>
    <w:p w:rsidR="00A76D3D" w:rsidRDefault="00A76D3D" w:rsidP="00A76D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округа Бутырский </w:t>
      </w:r>
    </w:p>
    <w:p w:rsidR="00A76D3D" w:rsidRDefault="00D57E11" w:rsidP="00A76D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1 квартал 2022</w:t>
      </w:r>
      <w:r w:rsidR="00A76D3D">
        <w:rPr>
          <w:b/>
          <w:sz w:val="26"/>
          <w:szCs w:val="26"/>
        </w:rPr>
        <w:t xml:space="preserve"> года </w:t>
      </w:r>
    </w:p>
    <w:p w:rsidR="00A76D3D" w:rsidRDefault="00A76D3D" w:rsidP="00A76D3D">
      <w:pPr>
        <w:jc w:val="both"/>
        <w:rPr>
          <w:b/>
          <w:sz w:val="26"/>
          <w:szCs w:val="26"/>
        </w:rPr>
      </w:pPr>
    </w:p>
    <w:p w:rsidR="00A76D3D" w:rsidRDefault="00A76D3D" w:rsidP="00A76D3D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A76D3D" w:rsidRDefault="00A76D3D" w:rsidP="00A76D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В соответствии со статьями 264.2, 264.4, 264.5, 264.6 Бюджетного кодекса Российской Федерации, Уставом муниципального округа Бутырский                                           и </w:t>
      </w:r>
      <w:r w:rsidR="00D57E11">
        <w:rPr>
          <w:sz w:val="26"/>
          <w:szCs w:val="26"/>
        </w:rPr>
        <w:t xml:space="preserve">Положением о бюджетном процессе в муниципальном округе Бутырский, утвержденным решением Совета депутатов от 14 сентября 2021 года № 01-04/11-4, </w:t>
      </w:r>
      <w:r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A76D3D" w:rsidRDefault="00A76D3D" w:rsidP="00A76D3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76D3D" w:rsidRDefault="00A76D3D" w:rsidP="00A76D3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Принять к сведению</w:t>
      </w:r>
      <w:r>
        <w:rPr>
          <w:sz w:val="26"/>
          <w:szCs w:val="26"/>
        </w:rPr>
        <w:t xml:space="preserve"> </w:t>
      </w:r>
      <w:r w:rsidR="00D57E11" w:rsidRPr="003923F6">
        <w:rPr>
          <w:rFonts w:ascii="Times New Roman" w:hAnsi="Times New Roman"/>
          <w:sz w:val="26"/>
          <w:szCs w:val="26"/>
        </w:rPr>
        <w:t xml:space="preserve">Отчет об исполнении бюджета муниципального округа Бутырский за </w:t>
      </w:r>
      <w:r w:rsidR="00D57E11">
        <w:rPr>
          <w:rFonts w:ascii="Times New Roman" w:hAnsi="Times New Roman"/>
          <w:sz w:val="26"/>
          <w:szCs w:val="26"/>
        </w:rPr>
        <w:t>1 квартал</w:t>
      </w:r>
      <w:r w:rsidR="00D57E11" w:rsidRPr="003923F6">
        <w:rPr>
          <w:rFonts w:ascii="Times New Roman" w:hAnsi="Times New Roman"/>
          <w:sz w:val="26"/>
          <w:szCs w:val="26"/>
        </w:rPr>
        <w:t xml:space="preserve"> 20</w:t>
      </w:r>
      <w:r w:rsidR="00D57E11">
        <w:rPr>
          <w:rFonts w:ascii="Times New Roman" w:hAnsi="Times New Roman"/>
          <w:sz w:val="26"/>
          <w:szCs w:val="26"/>
        </w:rPr>
        <w:t>22</w:t>
      </w:r>
      <w:r w:rsidR="00D57E11" w:rsidRPr="003923F6">
        <w:rPr>
          <w:rFonts w:ascii="Times New Roman" w:hAnsi="Times New Roman"/>
          <w:sz w:val="26"/>
          <w:szCs w:val="26"/>
        </w:rPr>
        <w:t xml:space="preserve"> год</w:t>
      </w:r>
      <w:r w:rsidR="00D57E11">
        <w:rPr>
          <w:rFonts w:ascii="Times New Roman" w:hAnsi="Times New Roman"/>
          <w:sz w:val="26"/>
          <w:szCs w:val="26"/>
        </w:rPr>
        <w:t>а</w:t>
      </w:r>
      <w:r w:rsidR="00D57E11" w:rsidRPr="003923F6">
        <w:rPr>
          <w:rFonts w:ascii="Times New Roman" w:hAnsi="Times New Roman"/>
          <w:sz w:val="26"/>
          <w:szCs w:val="26"/>
        </w:rPr>
        <w:t xml:space="preserve"> по доходам в сумме </w:t>
      </w:r>
      <w:r w:rsidR="00D57E11">
        <w:rPr>
          <w:rFonts w:ascii="Times New Roman" w:hAnsi="Times New Roman"/>
          <w:sz w:val="26"/>
          <w:szCs w:val="26"/>
        </w:rPr>
        <w:t>6629,2</w:t>
      </w:r>
      <w:r w:rsidR="00D57E11" w:rsidRPr="003923F6">
        <w:rPr>
          <w:rFonts w:ascii="Times New Roman" w:hAnsi="Times New Roman"/>
          <w:sz w:val="26"/>
          <w:szCs w:val="26"/>
        </w:rPr>
        <w:t xml:space="preserve"> тыс. руб., по расходам в сумме </w:t>
      </w:r>
      <w:r w:rsidR="00D57E11">
        <w:rPr>
          <w:rFonts w:ascii="Times New Roman" w:hAnsi="Times New Roman"/>
          <w:sz w:val="26"/>
          <w:szCs w:val="26"/>
        </w:rPr>
        <w:t>6072,7</w:t>
      </w:r>
      <w:r w:rsidR="00D57E11" w:rsidRPr="003923F6">
        <w:rPr>
          <w:rFonts w:ascii="Times New Roman" w:hAnsi="Times New Roman"/>
          <w:sz w:val="26"/>
          <w:szCs w:val="26"/>
        </w:rPr>
        <w:t xml:space="preserve"> тыс. руб., с превышением </w:t>
      </w:r>
      <w:r w:rsidR="00D57E11">
        <w:rPr>
          <w:rFonts w:ascii="Times New Roman" w:hAnsi="Times New Roman"/>
          <w:sz w:val="26"/>
          <w:szCs w:val="26"/>
        </w:rPr>
        <w:t>доходов над расходами</w:t>
      </w:r>
      <w:r w:rsidR="00D57E11" w:rsidRPr="003923F6">
        <w:rPr>
          <w:rFonts w:ascii="Times New Roman" w:hAnsi="Times New Roman"/>
          <w:sz w:val="26"/>
          <w:szCs w:val="26"/>
        </w:rPr>
        <w:t xml:space="preserve"> в сумме </w:t>
      </w:r>
      <w:r w:rsidR="00D57E11">
        <w:rPr>
          <w:rFonts w:ascii="Times New Roman" w:hAnsi="Times New Roman"/>
          <w:sz w:val="26"/>
          <w:szCs w:val="26"/>
        </w:rPr>
        <w:t>556,5</w:t>
      </w:r>
      <w:r w:rsidR="00D57E11" w:rsidRPr="003923F6">
        <w:rPr>
          <w:rFonts w:ascii="Times New Roman" w:hAnsi="Times New Roman"/>
          <w:sz w:val="26"/>
          <w:szCs w:val="26"/>
        </w:rPr>
        <w:t xml:space="preserve"> тыс.руб. (</w:t>
      </w:r>
      <w:r w:rsidR="00D57E11">
        <w:rPr>
          <w:rFonts w:ascii="Times New Roman" w:hAnsi="Times New Roman"/>
          <w:sz w:val="26"/>
          <w:szCs w:val="26"/>
        </w:rPr>
        <w:t>профицит</w:t>
      </w:r>
      <w:r w:rsidR="00D57E11" w:rsidRPr="003923F6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согласно приложениям 1, 2, 3, 4.</w:t>
      </w:r>
    </w:p>
    <w:p w:rsidR="00A76D3D" w:rsidRDefault="00A76D3D" w:rsidP="00A76D3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Разместить настоящее решение на официальном сайте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butyrskoe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.</w:t>
      </w:r>
    </w:p>
    <w:p w:rsidR="00A76D3D" w:rsidRDefault="00A76D3D" w:rsidP="00A76D3D">
      <w:pPr>
        <w:pStyle w:val="3"/>
        <w:widowControl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Контроль за исполнением настоящего решения возложить на Председателя постоянной бюджетно-финансовой комиссии Совета депутатов муниципального округа Бутырский Д.В. Большакова.</w:t>
      </w:r>
    </w:p>
    <w:p w:rsidR="00A76D3D" w:rsidRDefault="00A76D3D" w:rsidP="00A76D3D">
      <w:pPr>
        <w:pStyle w:val="a3"/>
        <w:jc w:val="both"/>
        <w:rPr>
          <w:rStyle w:val="s1"/>
          <w:rFonts w:ascii="Times New Roman" w:hAnsi="Times New Roman"/>
          <w:bCs/>
          <w:color w:val="000000"/>
        </w:rPr>
      </w:pPr>
    </w:p>
    <w:p w:rsidR="00A76D3D" w:rsidRDefault="00A76D3D" w:rsidP="00A76D3D">
      <w:pPr>
        <w:rPr>
          <w:rStyle w:val="s1"/>
          <w:rFonts w:eastAsia="Calibri"/>
          <w:b/>
          <w:bCs/>
          <w:color w:val="000000"/>
          <w:sz w:val="26"/>
          <w:szCs w:val="26"/>
        </w:rPr>
      </w:pPr>
    </w:p>
    <w:p w:rsidR="00A76D3D" w:rsidRDefault="00A76D3D" w:rsidP="00A76D3D">
      <w:pPr>
        <w:rPr>
          <w:rStyle w:val="s1"/>
          <w:rFonts w:eastAsia="Calibri"/>
          <w:b/>
          <w:bCs/>
          <w:color w:val="000000"/>
          <w:sz w:val="26"/>
          <w:szCs w:val="26"/>
        </w:rPr>
      </w:pPr>
      <w:r>
        <w:rPr>
          <w:rStyle w:val="s1"/>
          <w:rFonts w:eastAsia="Calibri"/>
          <w:b/>
          <w:bCs/>
          <w:color w:val="000000"/>
          <w:sz w:val="26"/>
          <w:szCs w:val="26"/>
        </w:rPr>
        <w:t>Глава муниципального округа Бутырский                                       А.П. Осипенко</w:t>
      </w:r>
    </w:p>
    <w:p w:rsidR="00A76D3D" w:rsidRDefault="00A76D3D" w:rsidP="00A76D3D">
      <w:pPr>
        <w:rPr>
          <w:rStyle w:val="s1"/>
          <w:rFonts w:eastAsia="Calibri"/>
          <w:b/>
          <w:bCs/>
          <w:color w:val="000000"/>
          <w:sz w:val="26"/>
          <w:szCs w:val="26"/>
        </w:rPr>
      </w:pPr>
    </w:p>
    <w:p w:rsidR="00A76D3D" w:rsidRDefault="00A76D3D" w:rsidP="00A76D3D">
      <w:pPr>
        <w:rPr>
          <w:rStyle w:val="s1"/>
          <w:rFonts w:eastAsia="Calibri"/>
          <w:b/>
          <w:bCs/>
          <w:color w:val="000000"/>
          <w:sz w:val="26"/>
          <w:szCs w:val="26"/>
        </w:rPr>
      </w:pPr>
    </w:p>
    <w:p w:rsidR="00A76D3D" w:rsidRDefault="00A76D3D" w:rsidP="00A76D3D">
      <w:pPr>
        <w:rPr>
          <w:rStyle w:val="s1"/>
          <w:rFonts w:eastAsia="Calibri"/>
          <w:b/>
          <w:bCs/>
          <w:color w:val="000000"/>
          <w:sz w:val="26"/>
          <w:szCs w:val="26"/>
        </w:rPr>
      </w:pPr>
    </w:p>
    <w:p w:rsidR="00A76D3D" w:rsidRDefault="00A76D3D" w:rsidP="00A76D3D">
      <w:pPr>
        <w:rPr>
          <w:rStyle w:val="s1"/>
          <w:rFonts w:eastAsia="Calibri"/>
          <w:b/>
          <w:bCs/>
          <w:color w:val="000000"/>
          <w:sz w:val="26"/>
          <w:szCs w:val="26"/>
        </w:rPr>
      </w:pPr>
    </w:p>
    <w:p w:rsidR="00A76D3D" w:rsidRDefault="00A76D3D" w:rsidP="00A76D3D">
      <w:pPr>
        <w:rPr>
          <w:rStyle w:val="s1"/>
          <w:rFonts w:eastAsia="Calibri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DB11DF" w:rsidRDefault="00DB11DF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8E72AC" w:rsidRDefault="008E72AC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1A26F2" w:rsidRPr="002F43D0" w:rsidRDefault="005919BD" w:rsidP="005919BD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 xml:space="preserve">   </w:t>
      </w:r>
      <w:r w:rsidR="001A26F2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      </w:t>
      </w:r>
      <w:r w:rsidR="008E72AC">
        <w:rPr>
          <w:rStyle w:val="s1"/>
          <w:bCs/>
          <w:color w:val="000000"/>
          <w:sz w:val="22"/>
          <w:szCs w:val="22"/>
        </w:rPr>
        <w:t xml:space="preserve">       </w:t>
      </w:r>
      <w:r w:rsidR="00794062">
        <w:rPr>
          <w:rStyle w:val="s1"/>
          <w:bCs/>
          <w:color w:val="000000"/>
          <w:sz w:val="22"/>
          <w:szCs w:val="22"/>
        </w:rPr>
        <w:t xml:space="preserve">     </w:t>
      </w:r>
      <w:r w:rsidR="00462C37">
        <w:rPr>
          <w:rStyle w:val="s1"/>
          <w:bCs/>
          <w:color w:val="000000"/>
          <w:sz w:val="22"/>
          <w:szCs w:val="22"/>
        </w:rPr>
        <w:t xml:space="preserve">      </w:t>
      </w:r>
      <w:r w:rsidR="001A26F2">
        <w:rPr>
          <w:rStyle w:val="s1"/>
          <w:bCs/>
          <w:color w:val="000000"/>
          <w:sz w:val="22"/>
          <w:szCs w:val="22"/>
        </w:rPr>
        <w:t xml:space="preserve">  </w:t>
      </w:r>
      <w:r w:rsidR="001A26F2"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 w:rsidR="00462C37">
        <w:rPr>
          <w:rStyle w:val="s1"/>
          <w:bCs/>
          <w:color w:val="000000"/>
          <w:sz w:val="22"/>
          <w:szCs w:val="22"/>
        </w:rPr>
        <w:t>1</w:t>
      </w:r>
    </w:p>
    <w:p w:rsidR="005919BD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 w:rsidR="00462C37"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</w:t>
      </w:r>
      <w:r w:rsidR="00D57E11">
        <w:rPr>
          <w:rStyle w:val="s1"/>
          <w:bCs/>
          <w:color w:val="000000"/>
          <w:sz w:val="22"/>
          <w:szCs w:val="22"/>
        </w:rPr>
        <w:t>реш</w:t>
      </w:r>
      <w:r w:rsidR="005919BD">
        <w:rPr>
          <w:rStyle w:val="s1"/>
          <w:bCs/>
          <w:color w:val="000000"/>
          <w:sz w:val="22"/>
          <w:szCs w:val="22"/>
        </w:rPr>
        <w:t>ению</w:t>
      </w:r>
      <w:r w:rsidR="00D57E11">
        <w:rPr>
          <w:rStyle w:val="s1"/>
          <w:bCs/>
          <w:color w:val="000000"/>
          <w:sz w:val="22"/>
          <w:szCs w:val="22"/>
        </w:rPr>
        <w:t xml:space="preserve"> </w:t>
      </w:r>
      <w:r w:rsidR="005919BD">
        <w:rPr>
          <w:rStyle w:val="s1"/>
          <w:bCs/>
          <w:color w:val="000000"/>
          <w:sz w:val="22"/>
          <w:szCs w:val="22"/>
        </w:rPr>
        <w:t>Совета депутатов</w:t>
      </w: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 w:rsidR="00462C37">
        <w:rPr>
          <w:rStyle w:val="s1"/>
          <w:bCs/>
          <w:color w:val="000000"/>
          <w:sz w:val="22"/>
          <w:szCs w:val="22"/>
        </w:rPr>
        <w:t xml:space="preserve">       </w:t>
      </w:r>
      <w:r>
        <w:rPr>
          <w:rStyle w:val="s1"/>
          <w:bCs/>
          <w:color w:val="000000"/>
          <w:sz w:val="22"/>
          <w:szCs w:val="22"/>
        </w:rPr>
        <w:t xml:space="preserve">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80037E" w:rsidRPr="00462C37" w:rsidRDefault="00462C37" w:rsidP="0080037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794062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</w:t>
      </w:r>
      <w:r w:rsidR="00053EAA" w:rsidRPr="005919BD">
        <w:rPr>
          <w:rFonts w:ascii="Times New Roman" w:hAnsi="Times New Roman"/>
        </w:rPr>
        <w:t xml:space="preserve">от </w:t>
      </w:r>
      <w:r w:rsidR="00D57E11">
        <w:rPr>
          <w:rFonts w:ascii="Times New Roman" w:hAnsi="Times New Roman"/>
        </w:rPr>
        <w:t>26</w:t>
      </w:r>
      <w:r w:rsidR="00316048">
        <w:rPr>
          <w:rFonts w:ascii="Times New Roman" w:hAnsi="Times New Roman"/>
        </w:rPr>
        <w:t>.04.2022</w:t>
      </w:r>
      <w:r w:rsidR="0080037E" w:rsidRPr="005919BD">
        <w:rPr>
          <w:rFonts w:ascii="Times New Roman" w:hAnsi="Times New Roman"/>
        </w:rPr>
        <w:t xml:space="preserve"> № </w:t>
      </w:r>
      <w:r w:rsidR="00053EAA" w:rsidRPr="005919BD">
        <w:rPr>
          <w:rFonts w:ascii="Times New Roman" w:hAnsi="Times New Roman"/>
        </w:rPr>
        <w:t>0</w:t>
      </w:r>
      <w:r w:rsidR="00D57E11">
        <w:rPr>
          <w:rFonts w:ascii="Times New Roman" w:hAnsi="Times New Roman"/>
        </w:rPr>
        <w:t>1-04</w:t>
      </w:r>
      <w:r w:rsidR="00053EAA" w:rsidRPr="005919BD">
        <w:rPr>
          <w:rFonts w:ascii="Times New Roman" w:hAnsi="Times New Roman"/>
        </w:rPr>
        <w:t>/</w:t>
      </w:r>
      <w:r w:rsidR="00D57E11">
        <w:rPr>
          <w:rFonts w:ascii="Times New Roman" w:hAnsi="Times New Roman"/>
        </w:rPr>
        <w:t>8-3</w:t>
      </w:r>
    </w:p>
    <w:p w:rsidR="00462C37" w:rsidRPr="00462C37" w:rsidRDefault="00462C37" w:rsidP="00462C37">
      <w:pPr>
        <w:pStyle w:val="a3"/>
        <w:rPr>
          <w:rFonts w:ascii="Times New Roman" w:hAnsi="Times New Roman"/>
        </w:rPr>
      </w:pPr>
    </w:p>
    <w:p w:rsidR="001A26F2" w:rsidRDefault="001A26F2" w:rsidP="007B23A0">
      <w:pPr>
        <w:rPr>
          <w:rStyle w:val="s1"/>
          <w:bCs/>
          <w:color w:val="000000"/>
          <w:sz w:val="22"/>
          <w:szCs w:val="22"/>
        </w:rPr>
      </w:pPr>
    </w:p>
    <w:p w:rsidR="001A26F2" w:rsidRPr="002F43D0" w:rsidRDefault="001A26F2" w:rsidP="001A26F2">
      <w:pPr>
        <w:rPr>
          <w:rStyle w:val="s1"/>
          <w:bCs/>
          <w:color w:val="000000"/>
          <w:sz w:val="22"/>
          <w:szCs w:val="22"/>
        </w:rPr>
      </w:pPr>
    </w:p>
    <w:p w:rsidR="00A52445" w:rsidRPr="002F43D0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Доходы бюджета</w:t>
      </w:r>
    </w:p>
    <w:p w:rsidR="00890F7E" w:rsidRDefault="00A52445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890F7E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A52445" w:rsidRPr="002F43D0" w:rsidRDefault="00890F7E" w:rsidP="00A52445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A52445" w:rsidRPr="002F43D0" w:rsidRDefault="00A52445" w:rsidP="00A52445">
      <w:pPr>
        <w:jc w:val="center"/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5919BD">
        <w:rPr>
          <w:rStyle w:val="s1"/>
          <w:b/>
          <w:bCs/>
          <w:color w:val="000000"/>
          <w:sz w:val="22"/>
          <w:szCs w:val="22"/>
        </w:rPr>
        <w:t xml:space="preserve">1 квартал </w:t>
      </w:r>
      <w:r w:rsidRPr="002F43D0">
        <w:rPr>
          <w:rStyle w:val="s1"/>
          <w:b/>
          <w:bCs/>
          <w:color w:val="000000"/>
          <w:sz w:val="22"/>
          <w:szCs w:val="22"/>
        </w:rPr>
        <w:t>20</w:t>
      </w:r>
      <w:r w:rsidR="003036F2">
        <w:rPr>
          <w:rStyle w:val="s1"/>
          <w:b/>
          <w:bCs/>
          <w:color w:val="000000"/>
          <w:sz w:val="22"/>
          <w:szCs w:val="22"/>
        </w:rPr>
        <w:t>2</w:t>
      </w:r>
      <w:r w:rsidR="00316048">
        <w:rPr>
          <w:rStyle w:val="s1"/>
          <w:b/>
          <w:bCs/>
          <w:color w:val="000000"/>
          <w:sz w:val="22"/>
          <w:szCs w:val="22"/>
        </w:rPr>
        <w:t>2</w:t>
      </w:r>
      <w:r w:rsidRPr="002F43D0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5919BD">
        <w:rPr>
          <w:rStyle w:val="s1"/>
          <w:b/>
          <w:bCs/>
          <w:color w:val="000000"/>
          <w:sz w:val="22"/>
          <w:szCs w:val="22"/>
        </w:rPr>
        <w:t>а</w:t>
      </w: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850"/>
        <w:gridCol w:w="851"/>
      </w:tblGrid>
      <w:tr w:rsidR="00CB1CE9" w:rsidRPr="002F43D0" w:rsidTr="000249DE">
        <w:trPr>
          <w:cantSplit/>
          <w:trHeight w:val="1541"/>
        </w:trPr>
        <w:tc>
          <w:tcPr>
            <w:tcW w:w="3969" w:type="dxa"/>
          </w:tcPr>
          <w:p w:rsidR="00CB1CE9" w:rsidRPr="002F43D0" w:rsidRDefault="00CB1CE9" w:rsidP="00CD21B1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CB1CE9" w:rsidRPr="002F43D0" w:rsidRDefault="00CB1CE9" w:rsidP="00CD21B1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CB1CE9" w:rsidRPr="002F43D0" w:rsidRDefault="00CB1CE9" w:rsidP="002F43D0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CB1CE9" w:rsidRPr="002F43D0" w:rsidRDefault="00CB1CE9" w:rsidP="00CD21B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CB1CE9" w:rsidRPr="002F43D0" w:rsidRDefault="00CB1CE9" w:rsidP="001F04E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1" w:type="dxa"/>
            <w:textDirection w:val="btLr"/>
            <w:vAlign w:val="center"/>
          </w:tcPr>
          <w:p w:rsidR="00CB1CE9" w:rsidRPr="002F43D0" w:rsidRDefault="00CB1CE9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CB1CE9" w:rsidRPr="002F43D0" w:rsidRDefault="002F43D0" w:rsidP="00C95225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руб</w:t>
            </w:r>
            <w:r w:rsidR="001F04E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CB1CE9"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96120" w:rsidRPr="002F43D0" w:rsidTr="000249DE">
        <w:trPr>
          <w:trHeight w:val="106"/>
        </w:trPr>
        <w:tc>
          <w:tcPr>
            <w:tcW w:w="3969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F96120" w:rsidRPr="00F96120" w:rsidRDefault="00F96120" w:rsidP="00F96120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CB1CE9" w:rsidRPr="002F43D0" w:rsidTr="000249DE">
        <w:trPr>
          <w:trHeight w:val="106"/>
        </w:trPr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75268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26767,4</w:t>
            </w:r>
          </w:p>
        </w:tc>
        <w:tc>
          <w:tcPr>
            <w:tcW w:w="850" w:type="dxa"/>
            <w:vAlign w:val="bottom"/>
          </w:tcPr>
          <w:p w:rsidR="00CB1CE9" w:rsidRPr="002F43D0" w:rsidRDefault="0075268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6149,2</w:t>
            </w:r>
          </w:p>
        </w:tc>
        <w:tc>
          <w:tcPr>
            <w:tcW w:w="851" w:type="dxa"/>
            <w:vAlign w:val="bottom"/>
          </w:tcPr>
          <w:p w:rsidR="007953D5" w:rsidRPr="002F43D0" w:rsidRDefault="0075268C" w:rsidP="007953D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20618,2</w:t>
            </w:r>
          </w:p>
        </w:tc>
      </w:tr>
      <w:tr w:rsidR="00CB1CE9" w:rsidRPr="002F43D0" w:rsidTr="000249DE">
        <w:tc>
          <w:tcPr>
            <w:tcW w:w="3969" w:type="dxa"/>
            <w:vAlign w:val="center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75268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26767,4</w:t>
            </w:r>
          </w:p>
        </w:tc>
        <w:tc>
          <w:tcPr>
            <w:tcW w:w="850" w:type="dxa"/>
            <w:vAlign w:val="bottom"/>
          </w:tcPr>
          <w:p w:rsidR="00CB1CE9" w:rsidRPr="002F43D0" w:rsidRDefault="0075268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6122,2</w:t>
            </w:r>
          </w:p>
        </w:tc>
        <w:tc>
          <w:tcPr>
            <w:tcW w:w="851" w:type="dxa"/>
            <w:vAlign w:val="bottom"/>
          </w:tcPr>
          <w:p w:rsidR="00CB1CE9" w:rsidRPr="002F43D0" w:rsidRDefault="0075268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20645,2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CB1CE9" w:rsidRPr="002F43D0" w:rsidRDefault="005D608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</w:t>
            </w:r>
            <w:r w:rsidR="00BA0AC9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3E3507" w:rsidRDefault="0075268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26767,4</w:t>
            </w:r>
          </w:p>
        </w:tc>
        <w:tc>
          <w:tcPr>
            <w:tcW w:w="850" w:type="dxa"/>
            <w:vAlign w:val="bottom"/>
          </w:tcPr>
          <w:p w:rsidR="00CB1CE9" w:rsidRPr="002F43D0" w:rsidRDefault="0075268C" w:rsidP="00BA0AC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6122,2</w:t>
            </w:r>
          </w:p>
        </w:tc>
        <w:tc>
          <w:tcPr>
            <w:tcW w:w="851" w:type="dxa"/>
            <w:vAlign w:val="bottom"/>
          </w:tcPr>
          <w:p w:rsidR="00CB1CE9" w:rsidRPr="002F43D0" w:rsidRDefault="0075268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20645,2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источником которых является налоговый агент, </w:t>
            </w:r>
            <w:r w:rsidR="000249DE">
              <w:rPr>
                <w:rFonts w:ascii="Times New Roman" w:hAnsi="Times New Roman"/>
              </w:rPr>
              <w:t xml:space="preserve">                                  </w:t>
            </w:r>
            <w:r w:rsidRPr="002F43D0">
              <w:rPr>
                <w:rFonts w:ascii="Times New Roman" w:hAnsi="Times New Roman"/>
              </w:rPr>
              <w:t xml:space="preserve">за исключением доходов, в отношении которых исчисление и уплата налога осуществляются в соответствии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со статьями </w:t>
            </w:r>
            <w:r w:rsidR="00131BE0">
              <w:rPr>
                <w:rFonts w:ascii="Times New Roman" w:hAnsi="Times New Roman"/>
              </w:rPr>
              <w:t>227,</w:t>
            </w:r>
            <w:r w:rsidR="001F04E5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 xml:space="preserve">227.1 и 228 Налогового кодекса </w:t>
            </w:r>
            <w:r w:rsidR="000249DE">
              <w:rPr>
                <w:rFonts w:ascii="Times New Roman" w:hAnsi="Times New Roman"/>
              </w:rPr>
              <w:t xml:space="preserve">                           </w:t>
            </w: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734517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21167,4</w:t>
            </w:r>
          </w:p>
        </w:tc>
        <w:tc>
          <w:tcPr>
            <w:tcW w:w="850" w:type="dxa"/>
            <w:vAlign w:val="bottom"/>
          </w:tcPr>
          <w:p w:rsidR="00CB1CE9" w:rsidRPr="002F43D0" w:rsidRDefault="0075268C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4976,7</w:t>
            </w:r>
          </w:p>
        </w:tc>
        <w:tc>
          <w:tcPr>
            <w:tcW w:w="851" w:type="dxa"/>
            <w:vAlign w:val="bottom"/>
          </w:tcPr>
          <w:p w:rsidR="00CB1CE9" w:rsidRPr="002F43D0" w:rsidRDefault="0075268C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16190,7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CD21B1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</w:t>
            </w:r>
            <w:r w:rsidR="000249DE">
              <w:rPr>
                <w:rFonts w:ascii="Times New Roman" w:hAnsi="Times New Roman"/>
              </w:rPr>
              <w:t xml:space="preserve">                                      </w:t>
            </w:r>
            <w:r w:rsidRPr="002F43D0">
              <w:rPr>
                <w:rFonts w:ascii="Times New Roman" w:hAnsi="Times New Roman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1F04E5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734517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D2D02" w:rsidRPr="002F43D0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BD2D02"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75268C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851" w:type="dxa"/>
            <w:vAlign w:val="bottom"/>
          </w:tcPr>
          <w:p w:rsidR="00CB1CE9" w:rsidRPr="002F43D0" w:rsidRDefault="0075268C" w:rsidP="007953D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97,4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B3F4B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 xml:space="preserve">Налогового кодекса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CB1CE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CB1CE9" w:rsidRPr="002F43D0" w:rsidRDefault="00734517" w:rsidP="00080A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BD2D02" w:rsidRPr="002F43D0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BD2D02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75268C" w:rsidP="00BA0A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="00080A54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vAlign w:val="bottom"/>
          </w:tcPr>
          <w:p w:rsidR="00CB1CE9" w:rsidRPr="002F43D0" w:rsidRDefault="0075268C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</w:t>
            </w:r>
            <w:r w:rsidR="00080A54">
              <w:rPr>
                <w:rFonts w:ascii="Times New Roman" w:hAnsi="Times New Roman"/>
              </w:rPr>
              <w:t>,0</w:t>
            </w:r>
          </w:p>
        </w:tc>
      </w:tr>
      <w:tr w:rsidR="00080A54" w:rsidRPr="002F43D0" w:rsidTr="0075268C">
        <w:tc>
          <w:tcPr>
            <w:tcW w:w="3969" w:type="dxa"/>
            <w:vAlign w:val="bottom"/>
          </w:tcPr>
          <w:p w:rsidR="00080A54" w:rsidRPr="002F43D0" w:rsidRDefault="00080A54" w:rsidP="00CB1CE9">
            <w:pPr>
              <w:pStyle w:val="a3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C660CA">
              <w:rPr>
                <w:rFonts w:ascii="Times New Roman" w:hAnsi="Times New Roman"/>
              </w:rPr>
              <w:t xml:space="preserve">                 </w:t>
            </w:r>
            <w:r w:rsidRPr="00080A54">
              <w:rPr>
                <w:rFonts w:ascii="Times New Roman" w:hAnsi="Times New Roman"/>
              </w:rPr>
              <w:t xml:space="preserve">на доходы физических лиц с сумм прибыли контролируемой иностранной </w:t>
            </w:r>
            <w:r w:rsidRPr="00080A54">
              <w:rPr>
                <w:rFonts w:ascii="Times New Roman" w:hAnsi="Times New Roman"/>
              </w:rPr>
              <w:lastRenderedPageBreak/>
              <w:t>компании, в том числе фиксированной прибыли контролируемой иностранной компании)</w:t>
            </w:r>
          </w:p>
        </w:tc>
        <w:tc>
          <w:tcPr>
            <w:tcW w:w="2694" w:type="dxa"/>
            <w:vAlign w:val="bottom"/>
          </w:tcPr>
          <w:p w:rsidR="00080A54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D11BDA" w:rsidRDefault="00D11BDA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80A54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80A54" w:rsidRPr="002F43D0" w:rsidRDefault="00080A54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t>182 1 01 02080 01 0000 110</w:t>
            </w:r>
          </w:p>
        </w:tc>
        <w:tc>
          <w:tcPr>
            <w:tcW w:w="992" w:type="dxa"/>
            <w:vAlign w:val="bottom"/>
          </w:tcPr>
          <w:p w:rsidR="00080A54" w:rsidRDefault="00080A54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4517" w:rsidRDefault="00734517" w:rsidP="0073451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50" w:type="dxa"/>
            <w:vAlign w:val="bottom"/>
          </w:tcPr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11BDA" w:rsidRDefault="00D11BDA" w:rsidP="00D11BD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80A54" w:rsidRDefault="0075268C" w:rsidP="00D11BD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1096,9</w:t>
            </w:r>
          </w:p>
        </w:tc>
        <w:tc>
          <w:tcPr>
            <w:tcW w:w="851" w:type="dxa"/>
            <w:vAlign w:val="bottom"/>
          </w:tcPr>
          <w:p w:rsidR="00080A54" w:rsidRDefault="00080A54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3903,1</w:t>
            </w:r>
          </w:p>
        </w:tc>
      </w:tr>
      <w:tr w:rsidR="00693F48" w:rsidRPr="002F43D0" w:rsidTr="000249DE">
        <w:tc>
          <w:tcPr>
            <w:tcW w:w="3969" w:type="dxa"/>
            <w:vAlign w:val="bottom"/>
          </w:tcPr>
          <w:p w:rsidR="00693F48" w:rsidRPr="002F43D0" w:rsidRDefault="003036F2" w:rsidP="00693F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Штрафы, санкции, возмещение ущерба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693F48" w:rsidRDefault="00734517" w:rsidP="00080A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693F48" w:rsidRPr="002F43D0" w:rsidTr="000249DE">
        <w:tc>
          <w:tcPr>
            <w:tcW w:w="3969" w:type="dxa"/>
            <w:vAlign w:val="bottom"/>
          </w:tcPr>
          <w:p w:rsidR="00693F48" w:rsidRPr="002F43D0" w:rsidRDefault="003036F2" w:rsidP="00CB1CE9">
            <w:pPr>
              <w:pStyle w:val="a3"/>
              <w:rPr>
                <w:rFonts w:ascii="Times New Roman" w:hAnsi="Times New Roman"/>
              </w:rPr>
            </w:pPr>
            <w:r w:rsidRPr="003036F2">
              <w:rPr>
                <w:rFonts w:ascii="Times New Roman" w:hAnsi="Times New Roman"/>
              </w:rPr>
              <w:t xml:space="preserve"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по нормативам, действовавшим </w:t>
            </w:r>
            <w:r w:rsidR="000249DE">
              <w:rPr>
                <w:rFonts w:ascii="Times New Roman" w:hAnsi="Times New Roman"/>
              </w:rPr>
              <w:t xml:space="preserve">                       </w:t>
            </w:r>
            <w:r w:rsidRPr="003036F2">
              <w:rPr>
                <w:rFonts w:ascii="Times New Roman" w:hAnsi="Times New Roman"/>
              </w:rPr>
              <w:t>в 2019 году (доходы бюджетов внутригородских муниципальных 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vAlign w:val="bottom"/>
          </w:tcPr>
          <w:p w:rsidR="00693F48" w:rsidRPr="002F43D0" w:rsidRDefault="003036F2" w:rsidP="003036F2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182 1 16 10123 01 0031 140</w:t>
            </w:r>
          </w:p>
        </w:tc>
        <w:tc>
          <w:tcPr>
            <w:tcW w:w="992" w:type="dxa"/>
            <w:vAlign w:val="bottom"/>
          </w:tcPr>
          <w:p w:rsidR="00693F48" w:rsidRPr="002F43D0" w:rsidRDefault="00693F48" w:rsidP="003E350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693F48" w:rsidRDefault="00734517" w:rsidP="00080A5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851" w:type="dxa"/>
            <w:vAlign w:val="bottom"/>
          </w:tcPr>
          <w:p w:rsidR="00693F48" w:rsidRDefault="00693F48" w:rsidP="001F04E5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734517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</w:t>
            </w:r>
            <w:r w:rsidR="00CB1CE9" w:rsidRPr="002F43D0">
              <w:rPr>
                <w:rFonts w:ascii="Times New Roman" w:hAnsi="Times New Roman"/>
                <w:bCs/>
              </w:rPr>
              <w:t>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="00CB1CE9"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734517" w:rsidP="00693F4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</w:t>
            </w:r>
            <w:r w:rsidR="00693F48">
              <w:rPr>
                <w:rFonts w:ascii="Times New Roman" w:hAnsi="Times New Roman"/>
                <w:bCs/>
              </w:rPr>
              <w:t>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="00693F4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vAlign w:val="bottom"/>
          </w:tcPr>
          <w:p w:rsidR="00CB1CE9" w:rsidRPr="002F43D0" w:rsidRDefault="0075268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1440,0</w:t>
            </w:r>
          </w:p>
        </w:tc>
      </w:tr>
      <w:tr w:rsidR="00CB1CE9" w:rsidRPr="002F43D0" w:rsidTr="000249DE">
        <w:tc>
          <w:tcPr>
            <w:tcW w:w="3969" w:type="dxa"/>
            <w:vAlign w:val="bottom"/>
          </w:tcPr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CB1CE9" w:rsidRPr="002F43D0" w:rsidRDefault="00CB1CE9" w:rsidP="00CB1CE9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CB1CE9" w:rsidRPr="002F43D0" w:rsidRDefault="00BA0AC9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="00CB1CE9" w:rsidRPr="002F43D0">
              <w:rPr>
                <w:rFonts w:ascii="Times New Roman" w:hAnsi="Times New Roman"/>
                <w:bCs/>
              </w:rPr>
              <w:t>00 2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02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0000</w:t>
            </w:r>
            <w:r w:rsidR="005D6080">
              <w:rPr>
                <w:rFonts w:ascii="Times New Roman" w:hAnsi="Times New Roman"/>
                <w:bCs/>
              </w:rPr>
              <w:t xml:space="preserve"> </w:t>
            </w:r>
            <w:r w:rsidR="00CB1CE9"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CB1CE9" w:rsidRPr="002F43D0" w:rsidRDefault="00734517" w:rsidP="003E3507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</w:t>
            </w:r>
            <w:r w:rsidR="00CB1CE9" w:rsidRPr="002F43D0">
              <w:rPr>
                <w:rFonts w:ascii="Times New Roman" w:hAnsi="Times New Roman"/>
                <w:bCs/>
              </w:rPr>
              <w:t>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="00CB1CE9" w:rsidRPr="002F4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vAlign w:val="bottom"/>
          </w:tcPr>
          <w:p w:rsidR="00CB1CE9" w:rsidRPr="002F43D0" w:rsidRDefault="00734517" w:rsidP="003E3507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48</w:t>
            </w:r>
            <w:r w:rsidR="00BD2D02" w:rsidRPr="002F43D0">
              <w:rPr>
                <w:rFonts w:ascii="Times New Roman" w:hAnsi="Times New Roman"/>
                <w:bCs/>
                <w:lang w:val="en-US"/>
              </w:rPr>
              <w:t>0</w:t>
            </w:r>
            <w:r w:rsidR="003E3507">
              <w:rPr>
                <w:rFonts w:ascii="Times New Roman" w:hAnsi="Times New Roman"/>
                <w:bCs/>
              </w:rPr>
              <w:t>,</w:t>
            </w:r>
            <w:r w:rsidR="00BD2D02" w:rsidRPr="002F43D0"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CB1CE9" w:rsidRPr="00C32DDC" w:rsidRDefault="0075268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1440</w:t>
            </w:r>
            <w:r w:rsidR="00C32DDC">
              <w:rPr>
                <w:rFonts w:ascii="Times New Roman" w:hAnsi="Times New Roman"/>
                <w:bCs/>
              </w:rPr>
              <w:t>,0</w:t>
            </w:r>
          </w:p>
        </w:tc>
      </w:tr>
      <w:tr w:rsidR="00F96120" w:rsidRPr="002F43D0" w:rsidTr="000249DE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F96120" w:rsidRPr="002F43D0" w:rsidRDefault="00F96120" w:rsidP="001F04E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 w:rsidR="005D6080"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 w:rsidR="005D608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F96120" w:rsidRPr="002F43D0" w:rsidRDefault="00734517" w:rsidP="003E350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  <w:r w:rsidR="00F96120" w:rsidRPr="002F43D0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F96120"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F96120" w:rsidRPr="002F43D0" w:rsidRDefault="00734517" w:rsidP="003E350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48</w:t>
            </w:r>
            <w:r w:rsidR="00693F48">
              <w:rPr>
                <w:rFonts w:ascii="Times New Roman" w:hAnsi="Times New Roman"/>
              </w:rPr>
              <w:t>0</w:t>
            </w:r>
            <w:r w:rsidR="003E3507">
              <w:rPr>
                <w:rFonts w:ascii="Times New Roman" w:hAnsi="Times New Roman"/>
              </w:rPr>
              <w:t>,</w:t>
            </w:r>
            <w:r w:rsidR="00F96120"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F96120" w:rsidRPr="002F43D0" w:rsidRDefault="00EF62A4" w:rsidP="0075268C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5268C">
              <w:rPr>
                <w:rFonts w:ascii="Times New Roman" w:hAnsi="Times New Roman"/>
              </w:rPr>
              <w:t>44</w:t>
            </w:r>
            <w:r w:rsidR="00C32DDC">
              <w:rPr>
                <w:rFonts w:ascii="Times New Roman" w:hAnsi="Times New Roman"/>
              </w:rPr>
              <w:t>0,0</w:t>
            </w:r>
          </w:p>
        </w:tc>
      </w:tr>
      <w:tr w:rsidR="00F96120" w:rsidRPr="002F43D0" w:rsidTr="000249DE">
        <w:tc>
          <w:tcPr>
            <w:tcW w:w="3969" w:type="dxa"/>
            <w:vAlign w:val="bottom"/>
          </w:tcPr>
          <w:p w:rsidR="00F96120" w:rsidRPr="002F43D0" w:rsidRDefault="00F96120" w:rsidP="00F96120">
            <w:pPr>
              <w:pStyle w:val="a3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F96120" w:rsidRPr="002F43D0" w:rsidRDefault="00F96120" w:rsidP="00F96120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96120" w:rsidRPr="003E3507" w:rsidRDefault="00734517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28687,4</w:t>
            </w:r>
          </w:p>
        </w:tc>
        <w:tc>
          <w:tcPr>
            <w:tcW w:w="850" w:type="dxa"/>
            <w:vAlign w:val="center"/>
          </w:tcPr>
          <w:p w:rsidR="00F96120" w:rsidRPr="002F43D0" w:rsidRDefault="0075268C" w:rsidP="00F96120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6629,2</w:t>
            </w:r>
          </w:p>
        </w:tc>
        <w:tc>
          <w:tcPr>
            <w:tcW w:w="851" w:type="dxa"/>
            <w:vAlign w:val="center"/>
          </w:tcPr>
          <w:p w:rsidR="00F96120" w:rsidRPr="002F43D0" w:rsidRDefault="0075268C" w:rsidP="001F04E5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22058,2</w:t>
            </w:r>
          </w:p>
        </w:tc>
      </w:tr>
    </w:tbl>
    <w:p w:rsidR="00CB1CE9" w:rsidRPr="002F43D0" w:rsidRDefault="00CB1CE9" w:rsidP="00A52445">
      <w:pPr>
        <w:jc w:val="center"/>
        <w:rPr>
          <w:rStyle w:val="s1"/>
          <w:bCs/>
          <w:color w:val="000000"/>
          <w:sz w:val="22"/>
          <w:szCs w:val="22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4"/>
          <w:szCs w:val="4"/>
        </w:rPr>
      </w:pPr>
    </w:p>
    <w:p w:rsidR="006B5F0F" w:rsidRDefault="006B5F0F">
      <w:pPr>
        <w:spacing w:after="160" w:line="259" w:lineRule="auto"/>
        <w:rPr>
          <w:rStyle w:val="s1"/>
          <w:b/>
          <w:bCs/>
          <w:color w:val="000000"/>
          <w:sz w:val="4"/>
          <w:szCs w:val="4"/>
        </w:rPr>
      </w:pPr>
    </w:p>
    <w:p w:rsidR="006B5F0F" w:rsidRPr="006B5F0F" w:rsidRDefault="006B5F0F">
      <w:pPr>
        <w:spacing w:after="160" w:line="259" w:lineRule="auto"/>
        <w:rPr>
          <w:rStyle w:val="s1"/>
          <w:b/>
          <w:bCs/>
          <w:color w:val="000000"/>
          <w:sz w:val="4"/>
          <w:szCs w:val="4"/>
        </w:rPr>
      </w:pPr>
    </w:p>
    <w:p w:rsidR="008B7440" w:rsidRDefault="008B7440">
      <w:pPr>
        <w:spacing w:after="160" w:line="259" w:lineRule="auto"/>
        <w:rPr>
          <w:rStyle w:val="s1"/>
          <w:b/>
          <w:bCs/>
          <w:color w:val="000000"/>
          <w:sz w:val="28"/>
          <w:szCs w:val="28"/>
        </w:rPr>
      </w:pPr>
    </w:p>
    <w:p w:rsidR="0080037E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794062">
        <w:rPr>
          <w:rStyle w:val="s1"/>
          <w:bCs/>
          <w:color w:val="000000"/>
          <w:sz w:val="22"/>
          <w:szCs w:val="22"/>
        </w:rPr>
        <w:t xml:space="preserve">            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2</w:t>
      </w:r>
    </w:p>
    <w:p w:rsidR="006B5F0F" w:rsidRPr="002F43D0" w:rsidRDefault="006B5F0F" w:rsidP="006B5F0F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решению Совета депутатов</w:t>
      </w:r>
    </w:p>
    <w:p w:rsidR="006B5F0F" w:rsidRPr="002F43D0" w:rsidRDefault="006B5F0F" w:rsidP="006B5F0F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6B5F0F" w:rsidRPr="00462C37" w:rsidRDefault="006B5F0F" w:rsidP="006B5F0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5919B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26.04.2022</w:t>
      </w:r>
      <w:r w:rsidRPr="005919BD">
        <w:rPr>
          <w:rFonts w:ascii="Times New Roman" w:hAnsi="Times New Roman"/>
        </w:rPr>
        <w:t xml:space="preserve"> № 0</w:t>
      </w:r>
      <w:r>
        <w:rPr>
          <w:rFonts w:ascii="Times New Roman" w:hAnsi="Times New Roman"/>
        </w:rPr>
        <w:t>1-04</w:t>
      </w:r>
      <w:r w:rsidRPr="005919BD">
        <w:rPr>
          <w:rFonts w:ascii="Times New Roman" w:hAnsi="Times New Roman"/>
        </w:rPr>
        <w:t>/</w:t>
      </w:r>
      <w:r>
        <w:rPr>
          <w:rFonts w:ascii="Times New Roman" w:hAnsi="Times New Roman"/>
        </w:rPr>
        <w:t>8-3</w:t>
      </w:r>
    </w:p>
    <w:p w:rsidR="006B5F0F" w:rsidRPr="002F43D0" w:rsidRDefault="006B5F0F" w:rsidP="0080037E">
      <w:pPr>
        <w:rPr>
          <w:rStyle w:val="s1"/>
          <w:bCs/>
          <w:color w:val="000000"/>
          <w:sz w:val="22"/>
          <w:szCs w:val="22"/>
        </w:rPr>
      </w:pPr>
    </w:p>
    <w:p w:rsidR="009F6842" w:rsidRPr="00462C37" w:rsidRDefault="009F6842" w:rsidP="0080037E"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                       </w:t>
      </w:r>
    </w:p>
    <w:p w:rsidR="008B7440" w:rsidRDefault="008B7440" w:rsidP="008B7440">
      <w:pPr>
        <w:rPr>
          <w:rStyle w:val="s1"/>
          <w:bCs/>
          <w:color w:val="000000"/>
          <w:sz w:val="22"/>
          <w:szCs w:val="22"/>
        </w:rPr>
      </w:pPr>
    </w:p>
    <w:p w:rsidR="008B7440" w:rsidRPr="00CB1CE9" w:rsidRDefault="00516210" w:rsidP="008B744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Ведомственная структура расходов</w:t>
      </w:r>
      <w:r w:rsidR="008B7440" w:rsidRPr="00CB1CE9">
        <w:rPr>
          <w:rStyle w:val="s1"/>
          <w:b/>
          <w:bCs/>
          <w:color w:val="000000"/>
          <w:sz w:val="22"/>
          <w:szCs w:val="22"/>
        </w:rPr>
        <w:t xml:space="preserve"> бюджета</w:t>
      </w:r>
    </w:p>
    <w:p w:rsidR="00516210" w:rsidRDefault="008B7440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6931DA">
        <w:rPr>
          <w:rStyle w:val="s1"/>
          <w:b/>
          <w:bCs/>
          <w:color w:val="000000"/>
          <w:sz w:val="22"/>
          <w:szCs w:val="22"/>
        </w:rPr>
        <w:t xml:space="preserve"> </w:t>
      </w:r>
      <w:r w:rsidR="005279D0">
        <w:rPr>
          <w:rStyle w:val="s1"/>
          <w:b/>
          <w:bCs/>
          <w:color w:val="000000"/>
          <w:sz w:val="22"/>
          <w:szCs w:val="22"/>
        </w:rPr>
        <w:t>по разделам, подразделам,</w:t>
      </w:r>
      <w:r w:rsidR="00516210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6F72CF" w:rsidRDefault="006F72CF" w:rsidP="006F72CF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целевым статьям </w:t>
      </w:r>
      <w:r w:rsidR="005279D0"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</w:p>
    <w:p w:rsidR="00127835" w:rsidRDefault="008B744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D91063">
        <w:rPr>
          <w:rStyle w:val="s1"/>
          <w:b/>
          <w:bCs/>
          <w:color w:val="000000"/>
          <w:sz w:val="22"/>
          <w:szCs w:val="22"/>
        </w:rPr>
        <w:t xml:space="preserve">1 квартал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 w:rsidR="007953D5">
        <w:rPr>
          <w:rStyle w:val="s1"/>
          <w:b/>
          <w:bCs/>
          <w:color w:val="000000"/>
          <w:sz w:val="22"/>
          <w:szCs w:val="22"/>
        </w:rPr>
        <w:t>2</w:t>
      </w:r>
      <w:r w:rsidR="006B5F0F">
        <w:rPr>
          <w:rStyle w:val="s1"/>
          <w:b/>
          <w:bCs/>
          <w:color w:val="000000"/>
          <w:sz w:val="22"/>
          <w:szCs w:val="22"/>
        </w:rPr>
        <w:t>2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D91063">
        <w:rPr>
          <w:rStyle w:val="s1"/>
          <w:b/>
          <w:bCs/>
          <w:color w:val="000000"/>
          <w:sz w:val="22"/>
          <w:szCs w:val="22"/>
        </w:rPr>
        <w:t>а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561"/>
        <w:gridCol w:w="471"/>
        <w:gridCol w:w="425"/>
        <w:gridCol w:w="1520"/>
        <w:gridCol w:w="567"/>
        <w:gridCol w:w="992"/>
        <w:gridCol w:w="850"/>
        <w:gridCol w:w="851"/>
      </w:tblGrid>
      <w:tr w:rsidR="00E31C71" w:rsidRPr="0036525F" w:rsidTr="004254F9">
        <w:trPr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2A6D6A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E31C71" w:rsidRPr="00127835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E31C71" w:rsidRPr="0036525F" w:rsidRDefault="00E31C71" w:rsidP="00BA1B06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75268C" w:rsidRPr="00B24654" w:rsidRDefault="00E85E15" w:rsidP="00E8780A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28687,4</w:t>
            </w:r>
          </w:p>
        </w:tc>
        <w:tc>
          <w:tcPr>
            <w:tcW w:w="850" w:type="dxa"/>
          </w:tcPr>
          <w:p w:rsidR="0075268C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E85E15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E85E15" w:rsidRPr="0036525F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6072,7</w:t>
            </w:r>
          </w:p>
        </w:tc>
        <w:tc>
          <w:tcPr>
            <w:tcW w:w="851" w:type="dxa"/>
          </w:tcPr>
          <w:p w:rsidR="0075268C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E85E15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E85E15" w:rsidRPr="0036525F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22614,7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B24654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25102,4</w:t>
            </w:r>
          </w:p>
        </w:tc>
        <w:tc>
          <w:tcPr>
            <w:tcW w:w="850" w:type="dxa"/>
          </w:tcPr>
          <w:p w:rsidR="0075268C" w:rsidRPr="00AA443B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5148,3</w:t>
            </w:r>
          </w:p>
        </w:tc>
        <w:tc>
          <w:tcPr>
            <w:tcW w:w="851" w:type="dxa"/>
          </w:tcPr>
          <w:p w:rsidR="0075268C" w:rsidRPr="003C2AE4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19954,1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4970,7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75268C" w:rsidRPr="00FA2CB6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1321,1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75268C" w:rsidRPr="00AA443B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3649,6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4918,7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75268C" w:rsidRPr="00FA2CB6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1321,1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75268C" w:rsidRPr="00AA443B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3597,6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75268C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1310,1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75268C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3563,9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ind w:right="-148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ind w:right="-148"/>
              <w:jc w:val="center"/>
              <w:rPr>
                <w:rFonts w:ascii="Times New Roman" w:hAnsi="Times New Roman"/>
              </w:rPr>
            </w:pPr>
          </w:p>
          <w:p w:rsidR="0075268C" w:rsidRPr="00FA2CB6" w:rsidRDefault="00E85E15" w:rsidP="00E8780A">
            <w:pPr>
              <w:pStyle w:val="a3"/>
              <w:ind w:righ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1310,1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36525F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3563,9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75268C" w:rsidRPr="00FA2CB6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75268C" w:rsidRPr="00FF5232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33,7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85E15" w:rsidRPr="00B24654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75268C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75268C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33,7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75268C" w:rsidRPr="00FA2CB6" w:rsidRDefault="0075268C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75268C" w:rsidRPr="0036525F" w:rsidRDefault="0075268C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75268C" w:rsidRDefault="0075268C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75268C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Расходы на выплаты персоналу </w:t>
            </w:r>
          </w:p>
          <w:p w:rsidR="0075268C" w:rsidRPr="00E31C71" w:rsidRDefault="0075268C" w:rsidP="0075268C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E31C71" w:rsidRDefault="0075268C" w:rsidP="0075268C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8C" w:rsidRPr="00B24654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75268C" w:rsidRPr="00B24654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36525F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5268C" w:rsidRPr="0036525F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   (представительных) органов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75268C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</w:t>
            </w:r>
            <w:r w:rsidR="005A1D57"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A1D57" w:rsidRPr="00FA2CB6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499,5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A1D57" w:rsidRPr="00FF5232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1615,5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</w:t>
            </w:r>
            <w:r w:rsidRPr="00E31C71">
              <w:rPr>
                <w:rFonts w:ascii="Times New Roman" w:hAnsi="Times New Roman"/>
              </w:rPr>
              <w:t>городского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77129F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="005A1D57"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A1D57" w:rsidRPr="00FA2CB6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A1D57" w:rsidRPr="00FF5232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A1D57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A1D57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 w:rsidR="0077129F"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FA2CB6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85E15">
              <w:rPr>
                <w:rFonts w:ascii="Times New Roman" w:hAnsi="Times New Roman"/>
              </w:rPr>
              <w:t>9,5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FF5232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DE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75268C" w:rsidP="00857113">
            <w:pPr>
              <w:pStyle w:val="a3"/>
              <w:ind w:left="-108" w:righ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5A1D57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851" w:type="dxa"/>
          </w:tcPr>
          <w:p w:rsidR="005A1D57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0249DE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75268C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  <w:r w:rsidR="005A1D5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5A1D57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851" w:type="dxa"/>
          </w:tcPr>
          <w:p w:rsidR="005A1D57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Правительства Российской Федерации, высших</w:t>
            </w:r>
            <w:r w:rsidR="000249DE"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5A1D57" w:rsidRPr="00E31C71" w:rsidRDefault="000249DE" w:rsidP="005A1D57">
            <w:pPr>
              <w:pStyle w:val="a3"/>
              <w:ind w:right="-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="005A1D57">
              <w:rPr>
                <w:rFonts w:ascii="Times New Roman" w:hAnsi="Times New Roman"/>
              </w:rPr>
              <w:t xml:space="preserve">власти субъектов РФ, местных </w:t>
            </w:r>
            <w:r w:rsidR="005A1D57" w:rsidRPr="00E31C71">
              <w:rPr>
                <w:rFonts w:ascii="Times New Roman" w:hAnsi="Times New Roman"/>
              </w:rPr>
              <w:t>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E85E15" w:rsidP="00E8780A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13850,0</w:t>
            </w:r>
          </w:p>
        </w:tc>
        <w:tc>
          <w:tcPr>
            <w:tcW w:w="850" w:type="dxa"/>
          </w:tcPr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5A1D57" w:rsidRPr="00FA2CB6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3241,6</w:t>
            </w:r>
          </w:p>
        </w:tc>
        <w:tc>
          <w:tcPr>
            <w:tcW w:w="851" w:type="dxa"/>
          </w:tcPr>
          <w:p w:rsidR="00E8780A" w:rsidRDefault="00E8780A" w:rsidP="00E8780A">
            <w:pPr>
              <w:pStyle w:val="a3"/>
              <w:ind w:right="-5" w:hanging="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ind w:right="-5" w:hanging="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ind w:right="-5" w:hanging="108"/>
              <w:jc w:val="center"/>
              <w:rPr>
                <w:rFonts w:ascii="Times New Roman" w:hAnsi="Times New Roman"/>
                <w:bCs/>
              </w:rPr>
            </w:pPr>
          </w:p>
          <w:p w:rsidR="00E8780A" w:rsidRDefault="00E8780A" w:rsidP="00E8780A">
            <w:pPr>
              <w:pStyle w:val="a3"/>
              <w:ind w:right="-5" w:hanging="108"/>
              <w:jc w:val="center"/>
              <w:rPr>
                <w:rFonts w:ascii="Times New Roman" w:hAnsi="Times New Roman"/>
                <w:bCs/>
              </w:rPr>
            </w:pPr>
          </w:p>
          <w:p w:rsidR="005A1D57" w:rsidRPr="00FF5232" w:rsidRDefault="00E85E15" w:rsidP="00E8780A">
            <w:pPr>
              <w:pStyle w:val="a3"/>
              <w:ind w:right="-5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10608,4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  <w:r w:rsidR="000249DE">
              <w:rPr>
                <w:rFonts w:ascii="Times New Roman" w:hAnsi="Times New Roman"/>
              </w:rPr>
              <w:t xml:space="preserve">                    </w:t>
            </w: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 xml:space="preserve">для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  <w:r w:rsidR="000249DE">
              <w:rPr>
                <w:rFonts w:ascii="Times New Roman" w:hAnsi="Times New Roman"/>
              </w:rPr>
              <w:t xml:space="preserve">                   </w:t>
            </w: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Pr="00E31C71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49DE" w:rsidRDefault="000249DE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0249DE" w:rsidRDefault="000249DE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13477,2</w:t>
            </w:r>
          </w:p>
        </w:tc>
        <w:tc>
          <w:tcPr>
            <w:tcW w:w="850" w:type="dxa"/>
            <w:vAlign w:val="bottom"/>
          </w:tcPr>
          <w:p w:rsidR="005A1D57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3241,6</w:t>
            </w:r>
          </w:p>
        </w:tc>
        <w:tc>
          <w:tcPr>
            <w:tcW w:w="851" w:type="dxa"/>
            <w:vAlign w:val="bottom"/>
          </w:tcPr>
          <w:p w:rsidR="005A1D57" w:rsidRDefault="00E85E15" w:rsidP="00E8780A">
            <w:pPr>
              <w:pStyle w:val="a3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10235,6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 xml:space="preserve">ударственными (муниципальными)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E85E15" w:rsidP="00E8780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11757,2</w:t>
            </w:r>
          </w:p>
        </w:tc>
        <w:tc>
          <w:tcPr>
            <w:tcW w:w="850" w:type="dxa"/>
            <w:vAlign w:val="bottom"/>
          </w:tcPr>
          <w:p w:rsidR="005A1D57" w:rsidRPr="00FA2CB6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3028,1</w:t>
            </w:r>
          </w:p>
        </w:tc>
        <w:tc>
          <w:tcPr>
            <w:tcW w:w="851" w:type="dxa"/>
            <w:vAlign w:val="bottom"/>
          </w:tcPr>
          <w:p w:rsidR="005A1D57" w:rsidRPr="00FF5232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8729,1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4254F9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E85E15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11757,2</w:t>
            </w:r>
          </w:p>
        </w:tc>
        <w:tc>
          <w:tcPr>
            <w:tcW w:w="850" w:type="dxa"/>
            <w:vAlign w:val="bottom"/>
          </w:tcPr>
          <w:p w:rsidR="005A1D57" w:rsidRPr="00FA2CB6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3028,1</w:t>
            </w:r>
          </w:p>
        </w:tc>
        <w:tc>
          <w:tcPr>
            <w:tcW w:w="851" w:type="dxa"/>
            <w:vAlign w:val="bottom"/>
          </w:tcPr>
          <w:p w:rsidR="005A1D57" w:rsidRPr="00FF5232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8729,1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Заку</w:t>
            </w:r>
            <w:r w:rsidR="001B739A">
              <w:rPr>
                <w:rFonts w:ascii="Times New Roman" w:hAnsi="Times New Roman"/>
              </w:rPr>
              <w:t xml:space="preserve">пка товаров, работ и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0" w:type="dxa"/>
            <w:vAlign w:val="bottom"/>
          </w:tcPr>
          <w:p w:rsidR="005A1D57" w:rsidRPr="00FA2CB6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213,5</w:t>
            </w:r>
          </w:p>
        </w:tc>
        <w:tc>
          <w:tcPr>
            <w:tcW w:w="851" w:type="dxa"/>
            <w:vAlign w:val="bottom"/>
          </w:tcPr>
          <w:p w:rsidR="005A1D57" w:rsidRPr="00FF5232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1506,5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 w:rsidR="001B739A">
              <w:rPr>
                <w:rFonts w:ascii="Times New Roman" w:hAnsi="Times New Roman"/>
              </w:rPr>
              <w:t xml:space="preserve">                  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0" w:type="dxa"/>
            <w:vAlign w:val="bottom"/>
          </w:tcPr>
          <w:p w:rsidR="005A1D57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213,5</w:t>
            </w:r>
          </w:p>
        </w:tc>
        <w:tc>
          <w:tcPr>
            <w:tcW w:w="851" w:type="dxa"/>
            <w:vAlign w:val="bottom"/>
          </w:tcPr>
          <w:p w:rsidR="005A1D57" w:rsidRDefault="00E85E15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1506,5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Прочие расходы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9A" w:rsidRDefault="001B739A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4254F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Pr="00FA2CB6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AA443B" w:rsidRDefault="005060F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в целях </w:t>
            </w:r>
            <w:r>
              <w:rPr>
                <w:rFonts w:ascii="Times New Roman" w:hAnsi="Times New Roman"/>
              </w:rPr>
              <w:t xml:space="preserve">обеспечения выполнения функций </w:t>
            </w:r>
            <w:r w:rsidRPr="00E31C71">
              <w:rPr>
                <w:rFonts w:ascii="Times New Roman" w:hAnsi="Times New Roman"/>
              </w:rPr>
              <w:t>государственными (му</w:t>
            </w:r>
            <w:r>
              <w:rPr>
                <w:rFonts w:ascii="Times New Roman" w:hAnsi="Times New Roman"/>
              </w:rPr>
              <w:t xml:space="preserve">ниципальными) </w:t>
            </w:r>
            <w:r w:rsidRPr="00E31C71">
              <w:rPr>
                <w:rFonts w:ascii="Times New Roman" w:hAnsi="Times New Roman"/>
              </w:rPr>
              <w:t>орг</w:t>
            </w:r>
            <w:r>
              <w:rPr>
                <w:rFonts w:ascii="Times New Roman" w:hAnsi="Times New Roman"/>
              </w:rPr>
              <w:t xml:space="preserve">анами, казенными учреждениями, </w:t>
            </w: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Default="001B739A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1B739A" w:rsidRPr="00E31C71" w:rsidRDefault="001B739A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4254F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Default="005060F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5A1D57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5A1D57" w:rsidRPr="00E31C71" w:rsidRDefault="005A1D57" w:rsidP="005A1D57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1B739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57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5A1D57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5A1D57" w:rsidRPr="00E31C71" w:rsidRDefault="004254F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5A1D57" w:rsidRPr="00FF5232" w:rsidRDefault="005A1D57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5A1D57" w:rsidRPr="00FF5232" w:rsidRDefault="005060F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B24654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6A2E75" w:rsidRPr="00FF5232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A2E75" w:rsidRPr="00FF5232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857113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выборов депутатов                                         </w:t>
            </w:r>
            <w:r w:rsidRPr="00B24654">
              <w:rPr>
                <w:rFonts w:ascii="Times New Roman" w:hAnsi="Times New Roman"/>
              </w:rPr>
              <w:t xml:space="preserve">Совета депутатов </w:t>
            </w:r>
            <w:r w:rsidR="00857113">
              <w:rPr>
                <w:rFonts w:ascii="Times New Roman" w:hAnsi="Times New Roman"/>
              </w:rPr>
              <w:t>м</w:t>
            </w:r>
            <w:r w:rsidRPr="00B24654">
              <w:rPr>
                <w:rFonts w:ascii="Times New Roman" w:hAnsi="Times New Roman"/>
              </w:rPr>
              <w:t>униципальных окру</w:t>
            </w:r>
            <w:r w:rsidR="00857113">
              <w:rPr>
                <w:rFonts w:ascii="Times New Roman" w:hAnsi="Times New Roman"/>
              </w:rPr>
              <w:t xml:space="preserve">гов </w:t>
            </w:r>
            <w:r w:rsidRPr="00B24654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rPr>
                <w:rFonts w:ascii="Times New Roman" w:hAnsi="Times New Roman"/>
              </w:rPr>
            </w:pPr>
          </w:p>
          <w:p w:rsidR="006A2E75" w:rsidRPr="00B24654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B24654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</w:t>
            </w:r>
            <w:r>
              <w:rPr>
                <w:rFonts w:ascii="Times New Roman" w:hAnsi="Times New Roman"/>
              </w:rPr>
              <w:t>0</w:t>
            </w: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2E75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6A2E75" w:rsidRPr="00FF5232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A2E75" w:rsidRPr="00FF5232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jc w:val="center"/>
            </w:pPr>
            <w:r w:rsidRPr="006D7BF9"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6A2E75" w:rsidRPr="00FF5232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A2E75" w:rsidRPr="00FF5232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</w:tr>
      <w:tr w:rsidR="006A2E75" w:rsidRPr="00E31C71" w:rsidTr="00F00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B24654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jc w:val="center"/>
            </w:pPr>
            <w:r w:rsidRPr="006D7BF9"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6A2E75" w:rsidRPr="00FF5232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A2E75" w:rsidRPr="00FF5232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A2E75" w:rsidRPr="00FF5232" w:rsidRDefault="006A2E7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A2E75" w:rsidRPr="00FF5232" w:rsidRDefault="006A2E7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</w:t>
            </w:r>
            <w:r w:rsidRPr="00E31C71">
              <w:rPr>
                <w:rFonts w:ascii="Times New Roman" w:hAnsi="Times New Roman"/>
              </w:rPr>
              <w:t xml:space="preserve">предусмотренный </w:t>
            </w:r>
          </w:p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2E75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A2E75" w:rsidRDefault="006A2E7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A2E75" w:rsidRDefault="006A2E7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A2E75" w:rsidRPr="00FF5232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6A2E75" w:rsidRPr="00FF5232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6A2E75" w:rsidRPr="0036525F" w:rsidRDefault="006A2E7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6A2E75" w:rsidRPr="0036525F" w:rsidRDefault="006A2E7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A2E75" w:rsidRPr="0036525F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6A2E75" w:rsidRPr="0036525F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6A2E75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A2E75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6A2E75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A2E75" w:rsidRPr="0036525F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6A2E75" w:rsidRPr="0036525F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A2E7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6A2E75" w:rsidRPr="00E31C71" w:rsidRDefault="006A2E75" w:rsidP="006A2E7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75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A2E75" w:rsidRPr="00E31C71" w:rsidRDefault="006A2E75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6A2E75" w:rsidRPr="0036525F" w:rsidRDefault="006A2E7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6A2E75" w:rsidRPr="00FF5232" w:rsidRDefault="006A2E7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6A2E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6A2E7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6A2E7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6A2E7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6A2E7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                   для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Default="00E704A9" w:rsidP="00E8780A">
            <w:pPr>
              <w:pStyle w:val="a3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>Заку</w:t>
            </w:r>
            <w:r>
              <w:rPr>
                <w:rFonts w:ascii="Times New Roman" w:hAnsi="Times New Roman"/>
              </w:rPr>
              <w:t xml:space="preserve">пка товаров, работ и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704A9" w:rsidRPr="00FA2CB6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Pr="00FF5232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>
              <w:rPr>
                <w:rFonts w:ascii="Times New Roman" w:hAnsi="Times New Roman"/>
              </w:rPr>
              <w:t xml:space="preserve">                  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Default="00E704A9" w:rsidP="00E8780A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ind w:left="-62" w:right="-160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704A9" w:rsidRPr="0036525F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357,6</w:t>
            </w:r>
          </w:p>
        </w:tc>
        <w:tc>
          <w:tcPr>
            <w:tcW w:w="851" w:type="dxa"/>
            <w:vAlign w:val="bottom"/>
          </w:tcPr>
          <w:p w:rsidR="00E85E15" w:rsidRPr="0036525F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2060,2</w:t>
            </w:r>
          </w:p>
        </w:tc>
      </w:tr>
      <w:tr w:rsidR="00E85E1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15" w:rsidRPr="00E31C71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E85E15" w:rsidRPr="00E31C71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85E15" w:rsidRPr="0036525F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357,6</w:t>
            </w:r>
          </w:p>
        </w:tc>
        <w:tc>
          <w:tcPr>
            <w:tcW w:w="851" w:type="dxa"/>
            <w:vAlign w:val="bottom"/>
          </w:tcPr>
          <w:p w:rsidR="00E85E15" w:rsidRPr="0036525F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2060,2</w:t>
            </w:r>
          </w:p>
        </w:tc>
      </w:tr>
      <w:tr w:rsidR="00E85E1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15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 xml:space="preserve">аздничные и социально-значимые </w:t>
            </w:r>
            <w:r w:rsidRPr="00E31C71">
              <w:rPr>
                <w:rFonts w:ascii="Times New Roman" w:hAnsi="Times New Roman"/>
              </w:rPr>
              <w:t xml:space="preserve">мероприятия </w:t>
            </w:r>
          </w:p>
          <w:p w:rsidR="00E85E15" w:rsidRPr="00E31C71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для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15" w:rsidRPr="00E31C71" w:rsidRDefault="00E85E15" w:rsidP="00E85E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85E15" w:rsidRPr="0036525F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357,6</w:t>
            </w:r>
          </w:p>
        </w:tc>
        <w:tc>
          <w:tcPr>
            <w:tcW w:w="851" w:type="dxa"/>
            <w:vAlign w:val="bottom"/>
          </w:tcPr>
          <w:p w:rsidR="00E85E15" w:rsidRPr="0036525F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2060,2</w:t>
            </w:r>
          </w:p>
        </w:tc>
      </w:tr>
      <w:tr w:rsidR="00E85E1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15" w:rsidRPr="00E31C71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</w:t>
            </w:r>
            <w:r>
              <w:rPr>
                <w:rFonts w:ascii="Times New Roman" w:hAnsi="Times New Roman"/>
              </w:rPr>
              <w:t xml:space="preserve">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85E15" w:rsidRPr="0036525F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357,6</w:t>
            </w:r>
          </w:p>
        </w:tc>
        <w:tc>
          <w:tcPr>
            <w:tcW w:w="851" w:type="dxa"/>
            <w:vAlign w:val="bottom"/>
          </w:tcPr>
          <w:p w:rsidR="00E85E15" w:rsidRPr="0036525F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2060,2</w:t>
            </w:r>
          </w:p>
        </w:tc>
      </w:tr>
      <w:tr w:rsidR="00E85E15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15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E85E15" w:rsidRPr="00E31C71" w:rsidRDefault="00E85E15" w:rsidP="00E85E1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E85E15" w:rsidRPr="00E31C71" w:rsidRDefault="00E85E15" w:rsidP="00E85E15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Default="00E85E15" w:rsidP="00E85E1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5E15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E15" w:rsidRPr="00E31C71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E85E15" w:rsidRPr="0036525F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357,6</w:t>
            </w:r>
          </w:p>
        </w:tc>
        <w:tc>
          <w:tcPr>
            <w:tcW w:w="851" w:type="dxa"/>
            <w:vAlign w:val="bottom"/>
          </w:tcPr>
          <w:p w:rsidR="00E85E15" w:rsidRPr="0036525F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2060,2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704A9" w:rsidRPr="00FF5232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507,4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704A9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E704A9" w:rsidRPr="00FF5232" w:rsidRDefault="00E85E15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704A9" w:rsidRPr="00FF5232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</w:t>
            </w:r>
            <w:r w:rsidRPr="00F00C65">
              <w:rPr>
                <w:rFonts w:ascii="Times New Roman" w:hAnsi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8C7FA4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8C7FA4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8C7FA4">
            <w:pPr>
              <w:pStyle w:val="a3"/>
              <w:ind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8C7FA4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8C7FA4">
            <w:pPr>
              <w:pStyle w:val="a3"/>
              <w:ind w:right="-108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8C7FA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E704A9" w:rsidRPr="0062216B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Pr="00FF5232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 xml:space="preserve">циальные гарантии муниципальным </w:t>
            </w: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Pr="00FF5232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E704A9" w:rsidRPr="00FF5232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E704A9" w:rsidRPr="00FF5232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850" w:type="dxa"/>
            <w:vAlign w:val="bottom"/>
          </w:tcPr>
          <w:p w:rsidR="00E704A9" w:rsidRPr="00FF5232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66,8</w:t>
            </w:r>
          </w:p>
        </w:tc>
        <w:tc>
          <w:tcPr>
            <w:tcW w:w="851" w:type="dxa"/>
            <w:vAlign w:val="bottom"/>
          </w:tcPr>
          <w:p w:rsidR="00E704A9" w:rsidRPr="00FF5232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Периодическая печать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704A9" w:rsidRPr="00FA2CB6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E704A9" w:rsidRPr="00FA2CB6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704A9" w:rsidRPr="00FA2CB6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704A9" w:rsidRPr="00FA2CB6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налогов, сборов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E704A9" w:rsidRPr="00FF5232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26,8</w:t>
            </w:r>
          </w:p>
        </w:tc>
        <w:tc>
          <w:tcPr>
            <w:tcW w:w="851" w:type="dxa"/>
            <w:vAlign w:val="bottom"/>
          </w:tcPr>
          <w:p w:rsidR="00E704A9" w:rsidRPr="00FF5232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Информирование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E704A9" w:rsidRDefault="00E8780A" w:rsidP="00E8780A">
            <w:pPr>
              <w:pStyle w:val="a3"/>
              <w:ind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</w:t>
            </w:r>
          </w:p>
        </w:tc>
        <w:tc>
          <w:tcPr>
            <w:tcW w:w="851" w:type="dxa"/>
            <w:vAlign w:val="bottom"/>
          </w:tcPr>
          <w:p w:rsidR="00E704A9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Закупка товаров, работ и у</w:t>
            </w:r>
            <w:r>
              <w:rPr>
                <w:rFonts w:ascii="Times New Roman" w:hAnsi="Times New Roman"/>
              </w:rPr>
              <w:t xml:space="preserve">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850" w:type="dxa"/>
            <w:vAlign w:val="bottom"/>
          </w:tcPr>
          <w:p w:rsidR="00E704A9" w:rsidRPr="0036525F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</w:t>
            </w:r>
          </w:p>
        </w:tc>
        <w:tc>
          <w:tcPr>
            <w:tcW w:w="851" w:type="dxa"/>
            <w:vAlign w:val="bottom"/>
          </w:tcPr>
          <w:p w:rsidR="00E704A9" w:rsidRPr="0036525F" w:rsidRDefault="00E8780A" w:rsidP="00E8780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E31C71"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E704A9" w:rsidRPr="00E31C71" w:rsidRDefault="00E704A9" w:rsidP="00E704A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704A9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704A9" w:rsidRPr="00E31C71" w:rsidRDefault="00E704A9" w:rsidP="00E8780A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E704A9" w:rsidRPr="00FA2CB6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26,8</w:t>
            </w:r>
          </w:p>
        </w:tc>
        <w:tc>
          <w:tcPr>
            <w:tcW w:w="851" w:type="dxa"/>
            <w:vAlign w:val="bottom"/>
          </w:tcPr>
          <w:p w:rsidR="00E704A9" w:rsidRPr="00070688" w:rsidRDefault="00E8780A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73,0</w:t>
            </w:r>
          </w:p>
        </w:tc>
      </w:tr>
      <w:tr w:rsidR="00E704A9" w:rsidRPr="00E31C71" w:rsidTr="00E878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A9" w:rsidRPr="00E31C71" w:rsidRDefault="00E704A9" w:rsidP="00E704A9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704A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A9" w:rsidRPr="00E31C71" w:rsidRDefault="00E704A9" w:rsidP="00E8780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28687,4</w:t>
            </w:r>
          </w:p>
        </w:tc>
        <w:tc>
          <w:tcPr>
            <w:tcW w:w="850" w:type="dxa"/>
          </w:tcPr>
          <w:p w:rsidR="00E704A9" w:rsidRPr="0036525F" w:rsidRDefault="00E85E15" w:rsidP="00E8780A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6072,7</w:t>
            </w:r>
          </w:p>
        </w:tc>
        <w:tc>
          <w:tcPr>
            <w:tcW w:w="851" w:type="dxa"/>
          </w:tcPr>
          <w:p w:rsidR="00E704A9" w:rsidRPr="0036525F" w:rsidRDefault="00E85E15" w:rsidP="00E8780A">
            <w:pPr>
              <w:pStyle w:val="a3"/>
              <w:ind w:right="-108" w:hanging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22614,7</w:t>
            </w:r>
          </w:p>
        </w:tc>
      </w:tr>
    </w:tbl>
    <w:p w:rsidR="001B3A8A" w:rsidRPr="002F43D0" w:rsidRDefault="001B3A8A" w:rsidP="001B3A8A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1B739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</w:t>
      </w:r>
      <w:r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>
        <w:rPr>
          <w:rStyle w:val="s1"/>
          <w:bCs/>
          <w:color w:val="000000"/>
          <w:sz w:val="22"/>
          <w:szCs w:val="22"/>
        </w:rPr>
        <w:t>3</w:t>
      </w:r>
    </w:p>
    <w:p w:rsidR="006B5F0F" w:rsidRPr="002F43D0" w:rsidRDefault="006B5F0F" w:rsidP="006B5F0F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решению Совета депутатов</w:t>
      </w:r>
    </w:p>
    <w:p w:rsidR="006B5F0F" w:rsidRPr="002F43D0" w:rsidRDefault="006B5F0F" w:rsidP="006B5F0F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6B5F0F" w:rsidRPr="00462C37" w:rsidRDefault="006B5F0F" w:rsidP="006B5F0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5919B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26.04.2022</w:t>
      </w:r>
      <w:r w:rsidRPr="005919BD">
        <w:rPr>
          <w:rFonts w:ascii="Times New Roman" w:hAnsi="Times New Roman"/>
        </w:rPr>
        <w:t xml:space="preserve"> № 0</w:t>
      </w:r>
      <w:r>
        <w:rPr>
          <w:rFonts w:ascii="Times New Roman" w:hAnsi="Times New Roman"/>
        </w:rPr>
        <w:t>1-04</w:t>
      </w:r>
      <w:r w:rsidRPr="005919BD">
        <w:rPr>
          <w:rFonts w:ascii="Times New Roman" w:hAnsi="Times New Roman"/>
        </w:rPr>
        <w:t>/</w:t>
      </w:r>
      <w:r>
        <w:rPr>
          <w:rFonts w:ascii="Times New Roman" w:hAnsi="Times New Roman"/>
        </w:rPr>
        <w:t>8-3</w:t>
      </w:r>
    </w:p>
    <w:p w:rsidR="001B3A8A" w:rsidRPr="00462C37" w:rsidRDefault="001B3A8A" w:rsidP="006B5F0F"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             </w:t>
      </w:r>
      <w:r w:rsidR="006B5F0F"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 w:rsidR="006B5F0F">
        <w:rPr>
          <w:rStyle w:val="s1"/>
          <w:bCs/>
          <w:color w:val="000000"/>
          <w:sz w:val="22"/>
          <w:szCs w:val="22"/>
        </w:rPr>
        <w:t xml:space="preserve">                       </w:t>
      </w: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E31C71" w:rsidRDefault="00E31C71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7635E0" w:rsidRDefault="007635E0" w:rsidP="004F1D9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516210" w:rsidRPr="00CB1CE9" w:rsidRDefault="00EF1501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210EEA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210EEA" w:rsidRDefault="00516210" w:rsidP="00210EEA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и видам расходов </w:t>
      </w:r>
      <w:r w:rsidR="00EF1501"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 w:rsidR="00EF1501">
        <w:rPr>
          <w:rStyle w:val="s1"/>
          <w:b/>
          <w:bCs/>
          <w:color w:val="000000"/>
          <w:sz w:val="22"/>
          <w:szCs w:val="22"/>
        </w:rPr>
        <w:t xml:space="preserve"> </w:t>
      </w:r>
    </w:p>
    <w:p w:rsidR="008B6CD9" w:rsidRDefault="00516210" w:rsidP="008C7FA4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 w:rsidR="001B3A8A">
        <w:rPr>
          <w:rStyle w:val="s1"/>
          <w:b/>
          <w:bCs/>
          <w:color w:val="000000"/>
          <w:sz w:val="22"/>
          <w:szCs w:val="22"/>
        </w:rPr>
        <w:t xml:space="preserve">1 квартал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 w:rsidR="003E0254">
        <w:rPr>
          <w:rStyle w:val="s1"/>
          <w:b/>
          <w:bCs/>
          <w:color w:val="000000"/>
          <w:sz w:val="22"/>
          <w:szCs w:val="22"/>
        </w:rPr>
        <w:t>2</w:t>
      </w:r>
      <w:r w:rsidR="00316048">
        <w:rPr>
          <w:rStyle w:val="s1"/>
          <w:b/>
          <w:bCs/>
          <w:color w:val="000000"/>
          <w:sz w:val="22"/>
          <w:szCs w:val="22"/>
        </w:rPr>
        <w:t>2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 w:rsidR="001B3A8A">
        <w:rPr>
          <w:rStyle w:val="s1"/>
          <w:b/>
          <w:bCs/>
          <w:color w:val="000000"/>
          <w:sz w:val="22"/>
          <w:szCs w:val="22"/>
        </w:rPr>
        <w:t>а</w:t>
      </w:r>
    </w:p>
    <w:p w:rsidR="00516210" w:rsidRDefault="00516210" w:rsidP="00516210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6"/>
        <w:gridCol w:w="1275"/>
        <w:gridCol w:w="567"/>
        <w:gridCol w:w="851"/>
        <w:gridCol w:w="850"/>
        <w:gridCol w:w="851"/>
      </w:tblGrid>
      <w:tr w:rsidR="001B739A" w:rsidRPr="0036525F" w:rsidTr="001B739A">
        <w:trPr>
          <w:trHeight w:val="16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1B739A" w:rsidRPr="00127835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1B739A" w:rsidRPr="0036525F" w:rsidRDefault="001B739A" w:rsidP="002A6D6A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127835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857113" w:rsidRPr="0036525F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B24654" w:rsidRDefault="00857113" w:rsidP="00857113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28687,4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857113" w:rsidRPr="0036525F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6072,7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857113" w:rsidRPr="0036525F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22614,7</w:t>
            </w:r>
          </w:p>
        </w:tc>
      </w:tr>
      <w:tr w:rsidR="00857113" w:rsidRPr="003C2AE4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B24654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25102,4</w:t>
            </w:r>
          </w:p>
        </w:tc>
        <w:tc>
          <w:tcPr>
            <w:tcW w:w="850" w:type="dxa"/>
          </w:tcPr>
          <w:p w:rsidR="00857113" w:rsidRPr="00AA443B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5148,3</w:t>
            </w:r>
          </w:p>
        </w:tc>
        <w:tc>
          <w:tcPr>
            <w:tcW w:w="851" w:type="dxa"/>
          </w:tcPr>
          <w:p w:rsidR="00857113" w:rsidRPr="003C2AE4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19954,1</w:t>
            </w:r>
          </w:p>
        </w:tc>
      </w:tr>
      <w:tr w:rsidR="00857113" w:rsidRPr="00AA443B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Функционирование высшего должностного лица</w:t>
            </w:r>
            <w:r>
              <w:rPr>
                <w:rFonts w:ascii="Times New Roman" w:hAnsi="Times New Roman"/>
              </w:rPr>
              <w:t xml:space="preserve"> субъекта                    Российской Федерации                                              </w:t>
            </w:r>
            <w:r w:rsidRPr="00E31C71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4970,7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1321,1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Pr="00AA443B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3649,6</w:t>
            </w:r>
          </w:p>
        </w:tc>
      </w:tr>
      <w:tr w:rsidR="00857113" w:rsidRPr="00AA443B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4918,7</w:t>
            </w:r>
          </w:p>
        </w:tc>
        <w:tc>
          <w:tcPr>
            <w:tcW w:w="850" w:type="dxa"/>
          </w:tcPr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1321,1</w:t>
            </w:r>
          </w:p>
        </w:tc>
        <w:tc>
          <w:tcPr>
            <w:tcW w:w="851" w:type="dxa"/>
          </w:tcPr>
          <w:p w:rsidR="00857113" w:rsidRPr="00AA443B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3597,6</w:t>
            </w:r>
          </w:p>
        </w:tc>
      </w:tr>
      <w:tr w:rsidR="00857113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1310,1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3563,9</w:t>
            </w:r>
          </w:p>
        </w:tc>
      </w:tr>
      <w:tr w:rsidR="00857113" w:rsidRPr="0036525F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  <w:r w:rsidRPr="002F0CF3"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B24654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4874,0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ind w:right="-148"/>
              <w:jc w:val="center"/>
              <w:rPr>
                <w:rFonts w:ascii="Times New Roman" w:hAnsi="Times New Roman"/>
              </w:rPr>
            </w:pPr>
          </w:p>
          <w:p w:rsidR="00857113" w:rsidRPr="00FA2CB6" w:rsidRDefault="00857113" w:rsidP="00857113">
            <w:pPr>
              <w:pStyle w:val="a3"/>
              <w:ind w:right="-14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1310,1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3563,9</w:t>
            </w:r>
          </w:p>
        </w:tc>
      </w:tr>
      <w:tr w:rsidR="00857113" w:rsidRPr="0036525F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8B6CD9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B24654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857113" w:rsidRPr="00FF5232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33,7</w:t>
            </w:r>
          </w:p>
        </w:tc>
      </w:tr>
      <w:tr w:rsidR="00857113" w:rsidRPr="0036525F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B24654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44,7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11,0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33,7</w:t>
            </w:r>
          </w:p>
        </w:tc>
      </w:tr>
      <w:tr w:rsidR="00857113" w:rsidRPr="0036525F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hanging="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B24654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857113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857113" w:rsidRPr="0036525F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7113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B24654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B24654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857113" w:rsidRPr="00FF5232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законодательных                               (представительных) органов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499,5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1615,5</w:t>
            </w:r>
          </w:p>
        </w:tc>
      </w:tr>
      <w:tr w:rsidR="00857113" w:rsidRPr="00FF5232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Депутаты Совета депутатов внутригородского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857113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19,5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175,5</w:t>
            </w:r>
          </w:p>
        </w:tc>
      </w:tr>
      <w:tr w:rsidR="00857113" w:rsidRPr="00FF5232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7113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95</w:t>
            </w:r>
            <w:r w:rsidRPr="00E31C71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175,5</w:t>
            </w:r>
          </w:p>
        </w:tc>
      </w:tr>
      <w:tr w:rsidR="00857113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BA1B06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BA1B06"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</w:tr>
      <w:tr w:rsidR="00857113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</w:tr>
      <w:tr w:rsidR="00857113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1920,0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1440,0</w:t>
            </w:r>
          </w:p>
        </w:tc>
      </w:tr>
      <w:tr w:rsidR="00857113" w:rsidRPr="00FF5232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Российской Федерации, высших</w:t>
            </w:r>
            <w:r>
              <w:rPr>
                <w:rFonts w:ascii="Times New Roman" w:hAnsi="Times New Roman"/>
              </w:rPr>
              <w:t xml:space="preserve"> органов</w:t>
            </w:r>
            <w:r w:rsidRPr="00E31C71">
              <w:rPr>
                <w:rFonts w:ascii="Times New Roman" w:hAnsi="Times New Roman"/>
              </w:rPr>
              <w:t xml:space="preserve">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исполнительной </w:t>
            </w:r>
            <w:r w:rsidRPr="00E31C71">
              <w:rPr>
                <w:rFonts w:ascii="Times New Roman" w:hAnsi="Times New Roman"/>
              </w:rPr>
              <w:t>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48" w:right="-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13850,0</w:t>
            </w:r>
          </w:p>
        </w:tc>
        <w:tc>
          <w:tcPr>
            <w:tcW w:w="850" w:type="dxa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3241,6</w:t>
            </w:r>
          </w:p>
        </w:tc>
        <w:tc>
          <w:tcPr>
            <w:tcW w:w="851" w:type="dxa"/>
          </w:tcPr>
          <w:p w:rsidR="00857113" w:rsidRDefault="00857113" w:rsidP="00857113">
            <w:pPr>
              <w:pStyle w:val="a3"/>
              <w:ind w:right="-5" w:hanging="108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ind w:right="-5" w:hanging="108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ind w:right="-5" w:hanging="108"/>
              <w:jc w:val="center"/>
              <w:rPr>
                <w:rFonts w:ascii="Times New Roman" w:hAnsi="Times New Roman"/>
                <w:bCs/>
              </w:rPr>
            </w:pPr>
          </w:p>
          <w:p w:rsidR="00857113" w:rsidRPr="00FF5232" w:rsidRDefault="00857113" w:rsidP="00857113">
            <w:pPr>
              <w:pStyle w:val="a3"/>
              <w:ind w:right="-5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10608,4</w:t>
            </w:r>
          </w:p>
        </w:tc>
      </w:tr>
      <w:tr w:rsidR="0085711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>образова</w:t>
            </w:r>
            <w:r>
              <w:rPr>
                <w:rFonts w:ascii="Times New Roman" w:hAnsi="Times New Roman"/>
              </w:rPr>
              <w:t xml:space="preserve">ния в части содержания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для решения </w:t>
            </w:r>
            <w:r w:rsidRPr="00E31C71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13477,2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3241,6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10235,6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11757,2</w:t>
            </w:r>
          </w:p>
        </w:tc>
        <w:tc>
          <w:tcPr>
            <w:tcW w:w="850" w:type="dxa"/>
            <w:vAlign w:val="bottom"/>
          </w:tcPr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3028,1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8729,1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7113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11757,2</w:t>
            </w:r>
          </w:p>
        </w:tc>
        <w:tc>
          <w:tcPr>
            <w:tcW w:w="850" w:type="dxa"/>
            <w:vAlign w:val="bottom"/>
          </w:tcPr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3028,1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8729,1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0" w:type="dxa"/>
            <w:vAlign w:val="bottom"/>
          </w:tcPr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213,5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1506,5</w:t>
            </w:r>
          </w:p>
        </w:tc>
      </w:tr>
      <w:tr w:rsidR="0085711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1720,0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213,5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1506,5</w:t>
            </w:r>
          </w:p>
        </w:tc>
      </w:tr>
      <w:tr w:rsidR="00857113" w:rsidRPr="00AA443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AA443B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85711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57113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государственных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6A1F4A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372,8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4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Обеспечение проведения выборов </w:t>
            </w:r>
          </w:p>
          <w:p w:rsidR="00857113" w:rsidRPr="00B24654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B24654" w:rsidRDefault="00857113" w:rsidP="008571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Проведение выборов депутатов                                         </w:t>
            </w:r>
            <w:r w:rsidRPr="00B24654">
              <w:rPr>
                <w:rFonts w:ascii="Times New Roman" w:hAnsi="Times New Roman"/>
              </w:rPr>
              <w:t xml:space="preserve">Совета депутатов муниципальных округов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B24654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А</w:t>
            </w:r>
            <w:r w:rsidRPr="00E31C71">
              <w:rPr>
                <w:rFonts w:ascii="Times New Roman" w:hAnsi="Times New Roman"/>
              </w:rPr>
              <w:t>010</w:t>
            </w:r>
            <w:r>
              <w:rPr>
                <w:rFonts w:ascii="Times New Roman" w:hAnsi="Times New Roman"/>
              </w:rPr>
              <w:t>0</w:t>
            </w:r>
            <w:r w:rsidRPr="00E31C71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</w:tr>
      <w:tr w:rsidR="00857113" w:rsidRPr="00FF5232" w:rsidTr="008C7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113" w:rsidRPr="00B24654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113" w:rsidRPr="00E8780A" w:rsidRDefault="00857113" w:rsidP="008571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80A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</w:tr>
      <w:tr w:rsidR="00857113" w:rsidRPr="00FF5232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B24654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8780A" w:rsidRDefault="00857113" w:rsidP="0085711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8780A">
              <w:rPr>
                <w:sz w:val="22"/>
                <w:szCs w:val="22"/>
              </w:rPr>
              <w:t>35А0100100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4070,6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5711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85711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5711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711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857113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E31C71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7113" w:rsidRPr="0036525F" w:rsidTr="006A1F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A30219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Обеспече</w:t>
            </w:r>
            <w:r>
              <w:rPr>
                <w:rFonts w:ascii="Times New Roman" w:hAnsi="Times New Roman"/>
              </w:rPr>
              <w:t xml:space="preserve">ние деятельности администрации/аппарата Совета депутатов </w:t>
            </w:r>
            <w:r w:rsidRPr="00E31C71">
              <w:rPr>
                <w:rFonts w:ascii="Times New Roman" w:hAnsi="Times New Roman"/>
              </w:rPr>
              <w:t>внутригородского муни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E31C71">
              <w:rPr>
                <w:rFonts w:ascii="Times New Roman" w:hAnsi="Times New Roman"/>
              </w:rPr>
              <w:t xml:space="preserve">образования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E31C71">
              <w:rPr>
                <w:rFonts w:ascii="Times New Roman" w:hAnsi="Times New Roman"/>
              </w:rPr>
              <w:t>в части содержан</w:t>
            </w:r>
            <w:r>
              <w:rPr>
                <w:rFonts w:ascii="Times New Roman" w:hAnsi="Times New Roman"/>
              </w:rPr>
              <w:t xml:space="preserve">ия </w:t>
            </w:r>
            <w:r w:rsidRPr="00E31C71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 xml:space="preserve">ных служащих  для решения </w:t>
            </w:r>
            <w:r w:rsidRPr="00E31C71">
              <w:rPr>
                <w:rFonts w:ascii="Times New Roman" w:hAnsi="Times New Roman"/>
              </w:rPr>
              <w:t xml:space="preserve">вопросов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E31C71">
              <w:rPr>
                <w:rFonts w:ascii="Times New Roman" w:hAnsi="Times New Roman"/>
              </w:rPr>
              <w:t xml:space="preserve">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ind w:hanging="108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ind w:hanging="108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ind w:hanging="108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ind w:hanging="108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ind w:hanging="108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ind w:hanging="108"/>
              <w:jc w:val="center"/>
              <w:rPr>
                <w:rFonts w:ascii="Times New Roman" w:hAnsi="Times New Roman"/>
                <w:bCs/>
              </w:rPr>
            </w:pPr>
          </w:p>
          <w:p w:rsidR="00857113" w:rsidRDefault="00857113" w:rsidP="00857113">
            <w:pPr>
              <w:pStyle w:val="a3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Заку</w:t>
            </w:r>
            <w:r>
              <w:rPr>
                <w:rFonts w:ascii="Times New Roman" w:hAnsi="Times New Roman"/>
              </w:rPr>
              <w:t xml:space="preserve">пка товаров, работ и услуг для </w:t>
            </w: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</w:t>
            </w:r>
            <w:r>
              <w:rPr>
                <w:rFonts w:ascii="Times New Roman" w:hAnsi="Times New Roman"/>
              </w:rPr>
              <w:t xml:space="preserve">                              и услуг </w:t>
            </w: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20,0</w:t>
            </w:r>
          </w:p>
        </w:tc>
      </w:tr>
      <w:tr w:rsidR="0085711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ind w:left="-108"/>
              <w:jc w:val="center"/>
              <w:rPr>
                <w:sz w:val="22"/>
                <w:szCs w:val="22"/>
              </w:rPr>
            </w:pPr>
            <w:r w:rsidRPr="00E31C71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357,6</w:t>
            </w:r>
          </w:p>
        </w:tc>
        <w:tc>
          <w:tcPr>
            <w:tcW w:w="851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2060,2</w:t>
            </w:r>
          </w:p>
        </w:tc>
      </w:tr>
      <w:tr w:rsidR="0085711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357,6</w:t>
            </w:r>
          </w:p>
        </w:tc>
        <w:tc>
          <w:tcPr>
            <w:tcW w:w="851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2060,2</w:t>
            </w:r>
          </w:p>
        </w:tc>
      </w:tr>
      <w:tr w:rsidR="0085711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357,6</w:t>
            </w:r>
          </w:p>
        </w:tc>
        <w:tc>
          <w:tcPr>
            <w:tcW w:w="851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2060,2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357,6</w:t>
            </w:r>
          </w:p>
        </w:tc>
        <w:tc>
          <w:tcPr>
            <w:tcW w:w="851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2060,2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2417,8</w:t>
            </w:r>
          </w:p>
        </w:tc>
        <w:tc>
          <w:tcPr>
            <w:tcW w:w="850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357,6</w:t>
            </w:r>
          </w:p>
        </w:tc>
        <w:tc>
          <w:tcPr>
            <w:tcW w:w="851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2060,2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1007,4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507,4</w:t>
            </w:r>
          </w:p>
        </w:tc>
      </w:tr>
      <w:tr w:rsidR="0085711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857113" w:rsidRPr="0062216B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517,8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851" w:type="dxa"/>
            <w:vAlign w:val="bottom"/>
          </w:tcPr>
          <w:p w:rsidR="00857113" w:rsidRPr="0062216B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17,8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Другие вопросы в области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5711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Социальные гарантии муниципальным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lastRenderedPageBreak/>
              <w:t xml:space="preserve">Социальные выплаты гражданам,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57113" w:rsidRPr="00FF5232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66,8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73,0</w:t>
            </w:r>
          </w:p>
        </w:tc>
      </w:tr>
      <w:tr w:rsidR="0085711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C7FA4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7113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vAlign w:val="bottom"/>
          </w:tcPr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57113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711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57113" w:rsidRPr="00FA2CB6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26,8</w:t>
            </w:r>
          </w:p>
        </w:tc>
        <w:tc>
          <w:tcPr>
            <w:tcW w:w="851" w:type="dxa"/>
            <w:vAlign w:val="bottom"/>
          </w:tcPr>
          <w:p w:rsidR="00857113" w:rsidRPr="00FF5232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73,0</w:t>
            </w:r>
          </w:p>
        </w:tc>
      </w:tr>
      <w:tr w:rsidR="00857113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857113" w:rsidRDefault="00857113" w:rsidP="00857113">
            <w:pPr>
              <w:pStyle w:val="a3"/>
              <w:ind w:right="-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</w:t>
            </w:r>
          </w:p>
        </w:tc>
        <w:tc>
          <w:tcPr>
            <w:tcW w:w="851" w:type="dxa"/>
            <w:vAlign w:val="bottom"/>
          </w:tcPr>
          <w:p w:rsidR="00857113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</w:tr>
      <w:tr w:rsidR="00857113" w:rsidRPr="0036525F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  <w:tc>
          <w:tcPr>
            <w:tcW w:w="850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</w:t>
            </w:r>
          </w:p>
        </w:tc>
        <w:tc>
          <w:tcPr>
            <w:tcW w:w="851" w:type="dxa"/>
            <w:vAlign w:val="bottom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</w:tr>
      <w:tr w:rsidR="00857113" w:rsidRPr="00070688" w:rsidTr="001B73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  <w:p w:rsidR="00857113" w:rsidRPr="00E31C71" w:rsidRDefault="00857113" w:rsidP="00857113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99,8</w:t>
            </w:r>
          </w:p>
        </w:tc>
        <w:tc>
          <w:tcPr>
            <w:tcW w:w="850" w:type="dxa"/>
            <w:vAlign w:val="bottom"/>
          </w:tcPr>
          <w:p w:rsidR="00857113" w:rsidRPr="00FA2CB6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26,8</w:t>
            </w:r>
          </w:p>
        </w:tc>
        <w:tc>
          <w:tcPr>
            <w:tcW w:w="851" w:type="dxa"/>
            <w:vAlign w:val="bottom"/>
          </w:tcPr>
          <w:p w:rsidR="00857113" w:rsidRPr="00070688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73,0</w:t>
            </w:r>
          </w:p>
        </w:tc>
      </w:tr>
      <w:tr w:rsidR="00857113" w:rsidRPr="00FA2CB6" w:rsidTr="0085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857113">
            <w:pPr>
              <w:pStyle w:val="a3"/>
              <w:jc w:val="right"/>
              <w:rPr>
                <w:rFonts w:ascii="Times New Roman" w:hAnsi="Times New Roman"/>
              </w:rPr>
            </w:pPr>
            <w:r w:rsidRPr="00E31C71">
              <w:rPr>
                <w:rFonts w:ascii="Times New Roman" w:hAnsi="Times New Roman"/>
              </w:rPr>
              <w:t xml:space="preserve">      Итого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13" w:rsidRPr="00E31C71" w:rsidRDefault="00857113" w:rsidP="008571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13" w:rsidRPr="00E31C71" w:rsidRDefault="00857113" w:rsidP="00A3021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28687,4</w:t>
            </w:r>
          </w:p>
        </w:tc>
        <w:tc>
          <w:tcPr>
            <w:tcW w:w="850" w:type="dxa"/>
          </w:tcPr>
          <w:p w:rsidR="00857113" w:rsidRPr="0036525F" w:rsidRDefault="00857113" w:rsidP="0085711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6072,7</w:t>
            </w:r>
          </w:p>
        </w:tc>
        <w:tc>
          <w:tcPr>
            <w:tcW w:w="851" w:type="dxa"/>
          </w:tcPr>
          <w:p w:rsidR="00857113" w:rsidRPr="0036525F" w:rsidRDefault="00857113" w:rsidP="00857113">
            <w:pPr>
              <w:pStyle w:val="a3"/>
              <w:ind w:right="-108" w:hanging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22614,7</w:t>
            </w:r>
          </w:p>
        </w:tc>
      </w:tr>
    </w:tbl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C95225" w:rsidRDefault="00C95225" w:rsidP="0036525F">
      <w:pPr>
        <w:pStyle w:val="a3"/>
        <w:rPr>
          <w:rFonts w:ascii="Times New Roman" w:hAnsi="Times New Roman"/>
        </w:rPr>
      </w:pPr>
    </w:p>
    <w:p w:rsidR="008C7FA4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                                                    </w:t>
      </w: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8C7FA4" w:rsidRDefault="008C7FA4" w:rsidP="0080037E">
      <w:pPr>
        <w:rPr>
          <w:rStyle w:val="s1"/>
          <w:bCs/>
          <w:color w:val="000000"/>
          <w:sz w:val="22"/>
          <w:szCs w:val="22"/>
        </w:rPr>
      </w:pPr>
    </w:p>
    <w:p w:rsidR="002F0CF3" w:rsidRDefault="0080037E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t xml:space="preserve">      </w:t>
      </w:r>
    </w:p>
    <w:p w:rsidR="002F0CF3" w:rsidRDefault="002F0CF3" w:rsidP="0080037E">
      <w:pPr>
        <w:rPr>
          <w:rStyle w:val="s1"/>
          <w:bCs/>
          <w:color w:val="000000"/>
          <w:sz w:val="22"/>
          <w:szCs w:val="22"/>
        </w:rPr>
      </w:pPr>
    </w:p>
    <w:p w:rsidR="00857113" w:rsidRDefault="00857113" w:rsidP="0080037E">
      <w:pPr>
        <w:rPr>
          <w:rStyle w:val="s1"/>
          <w:bCs/>
          <w:color w:val="000000"/>
          <w:sz w:val="22"/>
          <w:szCs w:val="22"/>
        </w:rPr>
      </w:pPr>
    </w:p>
    <w:p w:rsidR="0080037E" w:rsidRDefault="00FF5232" w:rsidP="0080037E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="006A1F4A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    </w:t>
      </w:r>
      <w:r w:rsidR="0080037E" w:rsidRPr="002F43D0">
        <w:rPr>
          <w:rStyle w:val="s1"/>
          <w:bCs/>
          <w:color w:val="000000"/>
          <w:sz w:val="22"/>
          <w:szCs w:val="22"/>
        </w:rPr>
        <w:t xml:space="preserve">Приложение </w:t>
      </w:r>
      <w:r w:rsidR="0080037E">
        <w:rPr>
          <w:rStyle w:val="s1"/>
          <w:bCs/>
          <w:color w:val="000000"/>
          <w:sz w:val="22"/>
          <w:szCs w:val="22"/>
        </w:rPr>
        <w:t>4</w:t>
      </w:r>
    </w:p>
    <w:p w:rsidR="006B5F0F" w:rsidRPr="002F43D0" w:rsidRDefault="006B5F0F" w:rsidP="006B5F0F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</w:t>
      </w:r>
      <w:r>
        <w:rPr>
          <w:rStyle w:val="s1"/>
          <w:bCs/>
          <w:color w:val="000000"/>
          <w:sz w:val="22"/>
          <w:szCs w:val="22"/>
        </w:rPr>
        <w:t xml:space="preserve">      </w:t>
      </w:r>
      <w:r w:rsidRPr="002F43D0">
        <w:rPr>
          <w:rStyle w:val="s1"/>
          <w:bCs/>
          <w:color w:val="000000"/>
          <w:sz w:val="22"/>
          <w:szCs w:val="22"/>
        </w:rPr>
        <w:t xml:space="preserve">  к</w:t>
      </w:r>
      <w:r>
        <w:rPr>
          <w:rStyle w:val="s1"/>
          <w:bCs/>
          <w:color w:val="000000"/>
          <w:sz w:val="22"/>
          <w:szCs w:val="22"/>
        </w:rPr>
        <w:t xml:space="preserve"> решению Совета депутатов</w:t>
      </w:r>
    </w:p>
    <w:p w:rsidR="006B5F0F" w:rsidRPr="002F43D0" w:rsidRDefault="006B5F0F" w:rsidP="006B5F0F">
      <w:pPr>
        <w:rPr>
          <w:rStyle w:val="s1"/>
          <w:bCs/>
          <w:color w:val="000000"/>
          <w:sz w:val="22"/>
          <w:szCs w:val="22"/>
        </w:rPr>
      </w:pPr>
      <w:r w:rsidRPr="002F43D0">
        <w:rPr>
          <w:rStyle w:val="s1"/>
          <w:bCs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Style w:val="s1"/>
          <w:bCs/>
          <w:color w:val="000000"/>
          <w:sz w:val="22"/>
          <w:szCs w:val="22"/>
        </w:rPr>
        <w:t xml:space="preserve">                                </w:t>
      </w:r>
      <w:r w:rsidRPr="002F43D0">
        <w:rPr>
          <w:rStyle w:val="s1"/>
          <w:bCs/>
          <w:color w:val="000000"/>
          <w:sz w:val="22"/>
          <w:szCs w:val="22"/>
        </w:rPr>
        <w:t xml:space="preserve">    муниципального округа Бутырский</w:t>
      </w:r>
    </w:p>
    <w:p w:rsidR="006B5F0F" w:rsidRPr="00462C37" w:rsidRDefault="006B5F0F" w:rsidP="006B5F0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5919BD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26.04.2022</w:t>
      </w:r>
      <w:r w:rsidRPr="005919BD">
        <w:rPr>
          <w:rFonts w:ascii="Times New Roman" w:hAnsi="Times New Roman"/>
        </w:rPr>
        <w:t xml:space="preserve"> № 0</w:t>
      </w:r>
      <w:r>
        <w:rPr>
          <w:rFonts w:ascii="Times New Roman" w:hAnsi="Times New Roman"/>
        </w:rPr>
        <w:t>1-04</w:t>
      </w:r>
      <w:r w:rsidRPr="005919BD">
        <w:rPr>
          <w:rFonts w:ascii="Times New Roman" w:hAnsi="Times New Roman"/>
        </w:rPr>
        <w:t>/</w:t>
      </w:r>
      <w:r>
        <w:rPr>
          <w:rFonts w:ascii="Times New Roman" w:hAnsi="Times New Roman"/>
        </w:rPr>
        <w:t>8-3</w:t>
      </w:r>
    </w:p>
    <w:p w:rsidR="006F72CF" w:rsidRDefault="006F72CF" w:rsidP="006F72CF">
      <w:pPr>
        <w:rPr>
          <w:rFonts w:eastAsia="Calibri"/>
          <w:sz w:val="22"/>
          <w:szCs w:val="22"/>
          <w:lang w:eastAsia="en-US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5B5F0C" w:rsidRDefault="005B5F0C" w:rsidP="006550D6">
      <w:pPr>
        <w:rPr>
          <w:rStyle w:val="s1"/>
          <w:bCs/>
          <w:color w:val="000000"/>
          <w:sz w:val="22"/>
          <w:szCs w:val="22"/>
        </w:rPr>
      </w:pPr>
    </w:p>
    <w:p w:rsidR="007A4267" w:rsidRDefault="005B5F0C" w:rsidP="005B5F0C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 xml:space="preserve">Источники </w:t>
      </w:r>
    </w:p>
    <w:p w:rsidR="005B5F0C" w:rsidRPr="005B5F0C" w:rsidRDefault="005B5F0C" w:rsidP="007A4267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финансирования дефицита бюджета</w:t>
      </w:r>
    </w:p>
    <w:p w:rsidR="005B5F0C" w:rsidRDefault="005B5F0C" w:rsidP="002F0CF3">
      <w:pPr>
        <w:jc w:val="center"/>
        <w:rPr>
          <w:rStyle w:val="s1"/>
          <w:b/>
          <w:bCs/>
          <w:color w:val="000000"/>
          <w:sz w:val="22"/>
          <w:szCs w:val="22"/>
        </w:rPr>
      </w:pPr>
      <w:r w:rsidRPr="005B5F0C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</w:p>
    <w:p w:rsidR="006069F0" w:rsidRDefault="006069F0" w:rsidP="002F0CF3">
      <w:pPr>
        <w:rPr>
          <w:rStyle w:val="s1"/>
          <w:bCs/>
          <w:color w:val="000000"/>
          <w:sz w:val="22"/>
          <w:szCs w:val="22"/>
        </w:rPr>
      </w:pPr>
    </w:p>
    <w:p w:rsidR="006550D6" w:rsidRPr="0036525F" w:rsidRDefault="006550D6" w:rsidP="0036525F">
      <w:pPr>
        <w:pStyle w:val="a3"/>
        <w:rPr>
          <w:rFonts w:ascii="Times New Roman" w:hAnsi="Times New Roman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686"/>
        <w:gridCol w:w="1134"/>
        <w:gridCol w:w="1134"/>
        <w:gridCol w:w="1117"/>
      </w:tblGrid>
      <w:tr w:rsidR="006069F0" w:rsidTr="00316048">
        <w:trPr>
          <w:trHeight w:val="89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9F0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денные бюджетные назначения (тыс.руб.)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(тыс.руб.)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ненные</w:t>
            </w:r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азначения</w:t>
            </w:r>
          </w:p>
          <w:p w:rsidR="006069F0" w:rsidRPr="006550D6" w:rsidRDefault="006069F0" w:rsidP="006069F0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50D6">
              <w:rPr>
                <w:rFonts w:ascii="Times New Roman" w:hAnsi="Times New Roman"/>
                <w:b/>
                <w:bCs/>
                <w:sz w:val="16"/>
                <w:szCs w:val="16"/>
              </w:rPr>
              <w:t>(тыс.руб.)</w:t>
            </w:r>
          </w:p>
        </w:tc>
      </w:tr>
      <w:tr w:rsidR="00557CF7" w:rsidTr="00316048">
        <w:trPr>
          <w:trHeight w:val="44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85711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7635E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57CF7" w:rsidTr="0031604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85711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6A1F4A">
            <w:pPr>
              <w:pStyle w:val="a3"/>
              <w:rPr>
                <w:rFonts w:ascii="Times New Roman" w:hAnsi="Times New Roman"/>
              </w:rPr>
            </w:pPr>
          </w:p>
          <w:p w:rsidR="00557CF7" w:rsidRPr="006069F0" w:rsidRDefault="007635E0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57CF7" w:rsidTr="00316048">
        <w:trPr>
          <w:trHeight w:val="52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857113">
            <w:pPr>
              <w:pStyle w:val="a3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 w:rsidR="00857113">
              <w:rPr>
                <w:rFonts w:ascii="Times New Roman" w:hAnsi="Times New Roman"/>
              </w:rPr>
              <w:t>28687,4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57113">
              <w:rPr>
                <w:rFonts w:ascii="Times New Roman" w:hAnsi="Times New Roman"/>
              </w:rPr>
              <w:t>6629,5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31604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</w:t>
            </w:r>
          </w:p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6069F0">
              <w:rPr>
                <w:rFonts w:ascii="Times New Roman" w:hAnsi="Times New Roman"/>
              </w:rPr>
              <w:t xml:space="preserve">енежных средств бюджетов 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57113">
              <w:rPr>
                <w:rFonts w:ascii="Times New Roman" w:hAnsi="Times New Roman"/>
              </w:rPr>
              <w:t>28687,4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857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57113">
              <w:rPr>
                <w:rFonts w:ascii="Times New Roman" w:hAnsi="Times New Roman"/>
              </w:rPr>
              <w:t>6629,5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31604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85711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85711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6072,7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557CF7" w:rsidTr="0031604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Pr="006069F0" w:rsidRDefault="00557CF7" w:rsidP="00557CF7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F7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Уменьшение прочих остатков                            денежных средств бюджетов                          внутригородских муниципальных                      образований городов </w:t>
            </w:r>
          </w:p>
          <w:p w:rsidR="00557CF7" w:rsidRPr="006069F0" w:rsidRDefault="00557CF7" w:rsidP="00557CF7">
            <w:pPr>
              <w:pStyle w:val="a3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85711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857113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6072,7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57CF7" w:rsidRPr="006069F0" w:rsidRDefault="00557CF7" w:rsidP="00557CF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6069F0" w:rsidRDefault="006069F0" w:rsidP="006069F0">
      <w:pPr>
        <w:ind w:left="142" w:hanging="142"/>
        <w:jc w:val="center"/>
        <w:rPr>
          <w:b/>
        </w:rPr>
      </w:pPr>
    </w:p>
    <w:p w:rsidR="00706E50" w:rsidRPr="0036525F" w:rsidRDefault="00706E50" w:rsidP="0036525F">
      <w:pPr>
        <w:pStyle w:val="a3"/>
        <w:rPr>
          <w:rFonts w:ascii="Times New Roman" w:hAnsi="Times New Roman"/>
        </w:rPr>
      </w:pPr>
    </w:p>
    <w:sectPr w:rsidR="00706E50" w:rsidRPr="0036525F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133DA"/>
    <w:rsid w:val="000249DE"/>
    <w:rsid w:val="00033AD4"/>
    <w:rsid w:val="00053EAA"/>
    <w:rsid w:val="00070688"/>
    <w:rsid w:val="00080A54"/>
    <w:rsid w:val="00096598"/>
    <w:rsid w:val="000A0DDE"/>
    <w:rsid w:val="00121DEC"/>
    <w:rsid w:val="00127835"/>
    <w:rsid w:val="00131BE0"/>
    <w:rsid w:val="00136755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56C60"/>
    <w:rsid w:val="00272E8D"/>
    <w:rsid w:val="002A6D6A"/>
    <w:rsid w:val="002F0CF3"/>
    <w:rsid w:val="002F351B"/>
    <w:rsid w:val="002F43D0"/>
    <w:rsid w:val="003036F2"/>
    <w:rsid w:val="003042FB"/>
    <w:rsid w:val="00314830"/>
    <w:rsid w:val="00316048"/>
    <w:rsid w:val="00341C43"/>
    <w:rsid w:val="00360F9D"/>
    <w:rsid w:val="0036525F"/>
    <w:rsid w:val="003C2AE4"/>
    <w:rsid w:val="003E0254"/>
    <w:rsid w:val="003E3507"/>
    <w:rsid w:val="003E57F9"/>
    <w:rsid w:val="004254F9"/>
    <w:rsid w:val="00436CDA"/>
    <w:rsid w:val="00453132"/>
    <w:rsid w:val="00462C37"/>
    <w:rsid w:val="004719AA"/>
    <w:rsid w:val="004A0159"/>
    <w:rsid w:val="004D2CD6"/>
    <w:rsid w:val="004E0469"/>
    <w:rsid w:val="004E13FB"/>
    <w:rsid w:val="004F1D90"/>
    <w:rsid w:val="005060F5"/>
    <w:rsid w:val="00516210"/>
    <w:rsid w:val="005279D0"/>
    <w:rsid w:val="00542714"/>
    <w:rsid w:val="00557CF7"/>
    <w:rsid w:val="005613B8"/>
    <w:rsid w:val="0056169F"/>
    <w:rsid w:val="005919BD"/>
    <w:rsid w:val="005A1D57"/>
    <w:rsid w:val="005A3A1F"/>
    <w:rsid w:val="005A5C09"/>
    <w:rsid w:val="005B5F0C"/>
    <w:rsid w:val="005C125E"/>
    <w:rsid w:val="005D6080"/>
    <w:rsid w:val="005F702A"/>
    <w:rsid w:val="006069F0"/>
    <w:rsid w:val="0062216B"/>
    <w:rsid w:val="0063780F"/>
    <w:rsid w:val="00654B4B"/>
    <w:rsid w:val="006550D6"/>
    <w:rsid w:val="006931DA"/>
    <w:rsid w:val="00693F48"/>
    <w:rsid w:val="00694DB8"/>
    <w:rsid w:val="006A1F4A"/>
    <w:rsid w:val="006A2E75"/>
    <w:rsid w:val="006B5F0F"/>
    <w:rsid w:val="006D32F8"/>
    <w:rsid w:val="006F227B"/>
    <w:rsid w:val="006F72CF"/>
    <w:rsid w:val="00706E50"/>
    <w:rsid w:val="0072777C"/>
    <w:rsid w:val="00734517"/>
    <w:rsid w:val="0075268C"/>
    <w:rsid w:val="007635E0"/>
    <w:rsid w:val="00766546"/>
    <w:rsid w:val="00766F61"/>
    <w:rsid w:val="0077129F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F4A67"/>
    <w:rsid w:val="0080037E"/>
    <w:rsid w:val="0082308F"/>
    <w:rsid w:val="00826E62"/>
    <w:rsid w:val="00857113"/>
    <w:rsid w:val="00890F7E"/>
    <w:rsid w:val="008B3F4B"/>
    <w:rsid w:val="008B6CD9"/>
    <w:rsid w:val="008B7440"/>
    <w:rsid w:val="008C4264"/>
    <w:rsid w:val="008C7FA4"/>
    <w:rsid w:val="008D1F93"/>
    <w:rsid w:val="008E72AC"/>
    <w:rsid w:val="008F3F40"/>
    <w:rsid w:val="00947A14"/>
    <w:rsid w:val="00960F21"/>
    <w:rsid w:val="00981291"/>
    <w:rsid w:val="009F6842"/>
    <w:rsid w:val="00A30219"/>
    <w:rsid w:val="00A515C6"/>
    <w:rsid w:val="00A52445"/>
    <w:rsid w:val="00A748CD"/>
    <w:rsid w:val="00A76D3D"/>
    <w:rsid w:val="00AA443B"/>
    <w:rsid w:val="00AB7404"/>
    <w:rsid w:val="00B67BF6"/>
    <w:rsid w:val="00B95553"/>
    <w:rsid w:val="00BA0AC9"/>
    <w:rsid w:val="00BA1B06"/>
    <w:rsid w:val="00BD2D02"/>
    <w:rsid w:val="00BE1195"/>
    <w:rsid w:val="00BF00CF"/>
    <w:rsid w:val="00C00C60"/>
    <w:rsid w:val="00C221E6"/>
    <w:rsid w:val="00C32DDC"/>
    <w:rsid w:val="00C41AC0"/>
    <w:rsid w:val="00C43271"/>
    <w:rsid w:val="00C660CA"/>
    <w:rsid w:val="00C75F01"/>
    <w:rsid w:val="00C76C29"/>
    <w:rsid w:val="00C807E2"/>
    <w:rsid w:val="00C95225"/>
    <w:rsid w:val="00CB1CE9"/>
    <w:rsid w:val="00CD21B1"/>
    <w:rsid w:val="00D00F02"/>
    <w:rsid w:val="00D11BDA"/>
    <w:rsid w:val="00D13373"/>
    <w:rsid w:val="00D56CC6"/>
    <w:rsid w:val="00D57E11"/>
    <w:rsid w:val="00D8600D"/>
    <w:rsid w:val="00D91063"/>
    <w:rsid w:val="00DA1135"/>
    <w:rsid w:val="00DB11DF"/>
    <w:rsid w:val="00DE0CC1"/>
    <w:rsid w:val="00DF5917"/>
    <w:rsid w:val="00E050F4"/>
    <w:rsid w:val="00E1567C"/>
    <w:rsid w:val="00E31C71"/>
    <w:rsid w:val="00E4127A"/>
    <w:rsid w:val="00E704A9"/>
    <w:rsid w:val="00E85E15"/>
    <w:rsid w:val="00E8780A"/>
    <w:rsid w:val="00EE582C"/>
    <w:rsid w:val="00EF1501"/>
    <w:rsid w:val="00EF62A4"/>
    <w:rsid w:val="00F00C65"/>
    <w:rsid w:val="00F0765C"/>
    <w:rsid w:val="00F12BF5"/>
    <w:rsid w:val="00F41BD1"/>
    <w:rsid w:val="00F522E4"/>
    <w:rsid w:val="00F65C7A"/>
    <w:rsid w:val="00F86549"/>
    <w:rsid w:val="00F96120"/>
    <w:rsid w:val="00FA2CB6"/>
    <w:rsid w:val="00FC5004"/>
    <w:rsid w:val="00FD086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0433-1A5B-4BAD-933A-D7DF1ED2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Pages>1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130</cp:revision>
  <dcterms:created xsi:type="dcterms:W3CDTF">2017-04-11T09:35:00Z</dcterms:created>
  <dcterms:modified xsi:type="dcterms:W3CDTF">2022-04-27T10:12:00Z</dcterms:modified>
</cp:coreProperties>
</file>