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DA8" w:rsidRDefault="00E07DA8" w:rsidP="00E07DA8">
      <w:pPr>
        <w:pStyle w:val="a5"/>
        <w:jc w:val="center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СОВЕТ  ДЕПУТАТОВ</w:t>
      </w:r>
    </w:p>
    <w:p w:rsidR="00E07DA8" w:rsidRDefault="00E07DA8" w:rsidP="00E07DA8">
      <w:pPr>
        <w:pStyle w:val="a5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МУНИЦИПАЛЬНОГО  ОКРУГА  </w:t>
      </w:r>
      <w:proofErr w:type="gramStart"/>
      <w:r>
        <w:rPr>
          <w:rFonts w:ascii="Arial Black" w:hAnsi="Arial Black"/>
          <w:sz w:val="28"/>
          <w:szCs w:val="28"/>
        </w:rPr>
        <w:t>БУТЫРСКИЙ</w:t>
      </w:r>
      <w:proofErr w:type="gramEnd"/>
    </w:p>
    <w:p w:rsidR="00E07DA8" w:rsidRDefault="00E07DA8" w:rsidP="00E07DA8">
      <w:pPr>
        <w:pStyle w:val="a5"/>
        <w:rPr>
          <w:rFonts w:ascii="Calibri" w:hAnsi="Calibri"/>
          <w:sz w:val="28"/>
          <w:szCs w:val="28"/>
        </w:rPr>
      </w:pPr>
    </w:p>
    <w:p w:rsidR="00E07DA8" w:rsidRDefault="00E07DA8" w:rsidP="00E07DA8">
      <w:pPr>
        <w:pStyle w:val="a5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Р Е Ш Е Н И Е</w:t>
      </w:r>
    </w:p>
    <w:p w:rsidR="00E07DA8" w:rsidRDefault="00E07DA8" w:rsidP="00E07DA8">
      <w:pPr>
        <w:pStyle w:val="a5"/>
        <w:rPr>
          <w:rFonts w:ascii="Cambria" w:hAnsi="Cambria"/>
          <w:sz w:val="22"/>
        </w:rPr>
      </w:pPr>
    </w:p>
    <w:p w:rsidR="00E07DA8" w:rsidRDefault="00E07DA8" w:rsidP="00E07DA8">
      <w:pPr>
        <w:pStyle w:val="a5"/>
        <w:jc w:val="center"/>
        <w:rPr>
          <w:rFonts w:ascii="Arial Black" w:hAnsi="Arial Black" w:cs="Arial"/>
          <w:szCs w:val="24"/>
        </w:rPr>
      </w:pPr>
    </w:p>
    <w:p w:rsidR="00E07DA8" w:rsidRDefault="00D34006" w:rsidP="00E07DA8">
      <w:pPr>
        <w:pStyle w:val="a5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12.03.2019 № 01-04/4-11</w:t>
      </w:r>
      <w:r w:rsidR="00E07DA8">
        <w:rPr>
          <w:rFonts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07DA8" w:rsidRDefault="00E07DA8" w:rsidP="00E07DA8">
      <w:pPr>
        <w:pStyle w:val="a5"/>
        <w:rPr>
          <w:rFonts w:asciiTheme="minorHAnsi" w:hAnsiTheme="minorHAnsi"/>
          <w:sz w:val="28"/>
          <w:szCs w:val="28"/>
        </w:rPr>
      </w:pPr>
    </w:p>
    <w:p w:rsidR="00E07DA8" w:rsidRPr="004866D8" w:rsidRDefault="00E07DA8" w:rsidP="00E07DA8">
      <w:pPr>
        <w:pStyle w:val="a5"/>
        <w:rPr>
          <w:sz w:val="26"/>
          <w:szCs w:val="26"/>
        </w:rPr>
      </w:pPr>
    </w:p>
    <w:p w:rsidR="00D34006" w:rsidRPr="004866D8" w:rsidRDefault="00E07DA8" w:rsidP="00E07DA8">
      <w:pPr>
        <w:pStyle w:val="a5"/>
        <w:rPr>
          <w:rFonts w:cs="Times New Roman"/>
          <w:b/>
          <w:sz w:val="26"/>
          <w:szCs w:val="26"/>
        </w:rPr>
      </w:pPr>
      <w:r w:rsidRPr="004866D8">
        <w:rPr>
          <w:rFonts w:cs="Times New Roman"/>
          <w:b/>
          <w:sz w:val="26"/>
          <w:szCs w:val="26"/>
        </w:rPr>
        <w:t xml:space="preserve">О </w:t>
      </w:r>
      <w:r w:rsidR="00D34006" w:rsidRPr="004866D8">
        <w:rPr>
          <w:rFonts w:cs="Times New Roman"/>
          <w:b/>
          <w:sz w:val="26"/>
          <w:szCs w:val="26"/>
        </w:rPr>
        <w:t>признании депутатски</w:t>
      </w:r>
      <w:r w:rsidRPr="004866D8">
        <w:rPr>
          <w:rFonts w:cs="Times New Roman"/>
          <w:b/>
          <w:sz w:val="26"/>
          <w:szCs w:val="26"/>
        </w:rPr>
        <w:t>м запрос</w:t>
      </w:r>
      <w:r w:rsidR="00D34006" w:rsidRPr="004866D8">
        <w:rPr>
          <w:rFonts w:cs="Times New Roman"/>
          <w:b/>
          <w:sz w:val="26"/>
          <w:szCs w:val="26"/>
        </w:rPr>
        <w:t>ом</w:t>
      </w:r>
    </w:p>
    <w:p w:rsidR="00A33615" w:rsidRDefault="00A33615" w:rsidP="00A33615">
      <w:pPr>
        <w:pStyle w:val="a5"/>
        <w:rPr>
          <w:rFonts w:cs="Times New Roman"/>
          <w:b/>
          <w:sz w:val="26"/>
          <w:szCs w:val="26"/>
        </w:rPr>
      </w:pPr>
      <w:r>
        <w:rPr>
          <w:rFonts w:cs="Times New Roman"/>
          <w:b/>
          <w:sz w:val="26"/>
          <w:szCs w:val="26"/>
        </w:rPr>
        <w:t>обращения главы муниципального</w:t>
      </w:r>
    </w:p>
    <w:p w:rsidR="00A33615" w:rsidRDefault="00A33615" w:rsidP="00A33615">
      <w:pPr>
        <w:pStyle w:val="a5"/>
        <w:rPr>
          <w:rFonts w:cs="Times New Roman"/>
          <w:b/>
          <w:sz w:val="26"/>
          <w:szCs w:val="26"/>
        </w:rPr>
      </w:pPr>
      <w:r>
        <w:rPr>
          <w:rFonts w:cs="Times New Roman"/>
          <w:b/>
          <w:sz w:val="26"/>
          <w:szCs w:val="26"/>
        </w:rPr>
        <w:t xml:space="preserve">округа Бутырский </w:t>
      </w:r>
    </w:p>
    <w:p w:rsidR="00A33615" w:rsidRPr="00A33615" w:rsidRDefault="00A33615" w:rsidP="00A33615">
      <w:pPr>
        <w:pStyle w:val="a5"/>
        <w:rPr>
          <w:rFonts w:cs="Times New Roman"/>
          <w:b/>
          <w:sz w:val="26"/>
          <w:szCs w:val="26"/>
        </w:rPr>
      </w:pPr>
      <w:r w:rsidRPr="00A33615">
        <w:rPr>
          <w:rFonts w:cs="Times New Roman"/>
          <w:b/>
          <w:sz w:val="26"/>
          <w:szCs w:val="26"/>
        </w:rPr>
        <w:t xml:space="preserve">от </w:t>
      </w:r>
      <w:r>
        <w:rPr>
          <w:rFonts w:cs="Times New Roman"/>
          <w:b/>
          <w:sz w:val="26"/>
          <w:szCs w:val="26"/>
        </w:rPr>
        <w:t xml:space="preserve">11 марта 2019 года № 02-01-08/44 </w:t>
      </w:r>
    </w:p>
    <w:p w:rsidR="00E07DA8" w:rsidRPr="004866D8" w:rsidRDefault="00E07DA8" w:rsidP="00E07DA8">
      <w:pPr>
        <w:pStyle w:val="a5"/>
        <w:rPr>
          <w:rFonts w:cs="Times New Roman"/>
          <w:sz w:val="26"/>
          <w:szCs w:val="26"/>
        </w:rPr>
      </w:pPr>
    </w:p>
    <w:p w:rsidR="00D34006" w:rsidRPr="004866D8" w:rsidRDefault="00D34006" w:rsidP="00E07DA8">
      <w:pPr>
        <w:pStyle w:val="a5"/>
        <w:rPr>
          <w:rFonts w:cs="Times New Roman"/>
          <w:sz w:val="26"/>
          <w:szCs w:val="26"/>
        </w:rPr>
      </w:pPr>
    </w:p>
    <w:p w:rsidR="00E07DA8" w:rsidRPr="004866D8" w:rsidRDefault="00E07DA8" w:rsidP="00E07DA8">
      <w:pPr>
        <w:pStyle w:val="a5"/>
        <w:jc w:val="both"/>
        <w:rPr>
          <w:rFonts w:cs="Times New Roman"/>
          <w:b/>
          <w:sz w:val="26"/>
          <w:szCs w:val="26"/>
        </w:rPr>
      </w:pPr>
      <w:r w:rsidRPr="004866D8">
        <w:rPr>
          <w:rFonts w:cs="Times New Roman"/>
          <w:sz w:val="26"/>
          <w:szCs w:val="26"/>
        </w:rPr>
        <w:t xml:space="preserve">     В соответствии с Законом города Москвы от 6 ноября 2002 года № 56                   </w:t>
      </w:r>
      <w:r w:rsidR="004866D8">
        <w:rPr>
          <w:rFonts w:cs="Times New Roman"/>
          <w:sz w:val="26"/>
          <w:szCs w:val="26"/>
        </w:rPr>
        <w:t xml:space="preserve">                      </w:t>
      </w:r>
      <w:r w:rsidRPr="004866D8">
        <w:rPr>
          <w:rFonts w:cs="Times New Roman"/>
          <w:sz w:val="26"/>
          <w:szCs w:val="26"/>
        </w:rPr>
        <w:t>«Об организации местного самоуправления в городе Москве» и Уставом муниципального округа Бутырский</w:t>
      </w:r>
      <w:r w:rsidR="002D2CA3" w:rsidRPr="004866D8">
        <w:rPr>
          <w:rFonts w:cs="Times New Roman"/>
          <w:sz w:val="26"/>
          <w:szCs w:val="26"/>
        </w:rPr>
        <w:t>,</w:t>
      </w:r>
      <w:r w:rsidRPr="004866D8">
        <w:rPr>
          <w:rFonts w:cs="Times New Roman"/>
          <w:sz w:val="26"/>
          <w:szCs w:val="26"/>
        </w:rPr>
        <w:t xml:space="preserve"> </w:t>
      </w:r>
      <w:r w:rsidRPr="004866D8">
        <w:rPr>
          <w:rFonts w:cs="Times New Roman"/>
          <w:b/>
          <w:sz w:val="26"/>
          <w:szCs w:val="26"/>
        </w:rPr>
        <w:t>Совет депутатов муниципального округа Бутырский решил:</w:t>
      </w:r>
    </w:p>
    <w:p w:rsidR="00E07DA8" w:rsidRPr="004866D8" w:rsidRDefault="00E07DA8" w:rsidP="00E07DA8">
      <w:pPr>
        <w:pStyle w:val="a5"/>
        <w:rPr>
          <w:rFonts w:cs="Times New Roman"/>
          <w:sz w:val="26"/>
          <w:szCs w:val="26"/>
        </w:rPr>
      </w:pPr>
    </w:p>
    <w:p w:rsidR="00E07DA8" w:rsidRPr="004866D8" w:rsidRDefault="00A33615" w:rsidP="00E07DA8">
      <w:pPr>
        <w:pStyle w:val="a5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     1.  Признать </w:t>
      </w:r>
      <w:r w:rsidR="004866D8" w:rsidRPr="004866D8">
        <w:rPr>
          <w:rFonts w:cs="Times New Roman"/>
          <w:sz w:val="26"/>
          <w:szCs w:val="26"/>
        </w:rPr>
        <w:t>депутатским</w:t>
      </w:r>
      <w:r>
        <w:rPr>
          <w:rFonts w:cs="Times New Roman"/>
          <w:sz w:val="26"/>
          <w:szCs w:val="26"/>
        </w:rPr>
        <w:t xml:space="preserve"> </w:t>
      </w:r>
      <w:r w:rsidR="004866D8" w:rsidRPr="004866D8">
        <w:rPr>
          <w:rFonts w:cs="Times New Roman"/>
          <w:sz w:val="26"/>
          <w:szCs w:val="26"/>
        </w:rPr>
        <w:t>запросом</w:t>
      </w:r>
      <w:r>
        <w:rPr>
          <w:rFonts w:cs="Times New Roman"/>
          <w:sz w:val="26"/>
          <w:szCs w:val="26"/>
        </w:rPr>
        <w:t xml:space="preserve"> </w:t>
      </w:r>
      <w:r w:rsidR="004866D8" w:rsidRPr="004866D8">
        <w:rPr>
          <w:rFonts w:cs="Times New Roman"/>
          <w:sz w:val="26"/>
          <w:szCs w:val="26"/>
        </w:rPr>
        <w:t>об</w:t>
      </w:r>
      <w:r>
        <w:rPr>
          <w:rFonts w:cs="Times New Roman"/>
          <w:sz w:val="26"/>
          <w:szCs w:val="26"/>
        </w:rPr>
        <w:t>ращение главы</w:t>
      </w:r>
      <w:r w:rsidR="004866D8" w:rsidRPr="004866D8">
        <w:rPr>
          <w:rFonts w:cs="Times New Roman"/>
          <w:sz w:val="26"/>
          <w:szCs w:val="26"/>
        </w:rPr>
        <w:t xml:space="preserve"> муниципального округа Бутырский от </w:t>
      </w:r>
      <w:r>
        <w:rPr>
          <w:rFonts w:cs="Times New Roman"/>
          <w:sz w:val="26"/>
          <w:szCs w:val="26"/>
        </w:rPr>
        <w:t xml:space="preserve">11 марта 2019 года № 02-01-08/44 </w:t>
      </w:r>
      <w:r>
        <w:rPr>
          <w:rFonts w:cs="Times New Roman"/>
          <w:bCs/>
          <w:sz w:val="26"/>
          <w:szCs w:val="26"/>
        </w:rPr>
        <w:t xml:space="preserve">в соответствии с </w:t>
      </w:r>
      <w:r w:rsidR="004866D8" w:rsidRPr="004866D8">
        <w:rPr>
          <w:rFonts w:cs="Times New Roman"/>
          <w:sz w:val="26"/>
          <w:szCs w:val="26"/>
        </w:rPr>
        <w:t>прило</w:t>
      </w:r>
      <w:r>
        <w:rPr>
          <w:rFonts w:cs="Times New Roman"/>
          <w:sz w:val="26"/>
          <w:szCs w:val="26"/>
        </w:rPr>
        <w:t>жением                          к настоящему решению</w:t>
      </w:r>
      <w:r w:rsidR="00E07DA8" w:rsidRPr="004866D8">
        <w:rPr>
          <w:rFonts w:cs="Times New Roman"/>
          <w:sz w:val="26"/>
          <w:szCs w:val="26"/>
        </w:rPr>
        <w:t>.</w:t>
      </w:r>
    </w:p>
    <w:p w:rsidR="00E07DA8" w:rsidRPr="004866D8" w:rsidRDefault="00A33615" w:rsidP="00E07DA8">
      <w:pPr>
        <w:pStyle w:val="a5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     2</w:t>
      </w:r>
      <w:r w:rsidR="00E07DA8" w:rsidRPr="004866D8">
        <w:rPr>
          <w:rFonts w:cs="Times New Roman"/>
          <w:sz w:val="26"/>
          <w:szCs w:val="26"/>
        </w:rPr>
        <w:t>.</w:t>
      </w:r>
      <w:r w:rsidR="004866D8">
        <w:rPr>
          <w:rFonts w:cs="Times New Roman"/>
          <w:sz w:val="26"/>
          <w:szCs w:val="26"/>
        </w:rPr>
        <w:t xml:space="preserve">   </w:t>
      </w:r>
      <w:r>
        <w:rPr>
          <w:rFonts w:cs="Times New Roman"/>
          <w:sz w:val="26"/>
          <w:szCs w:val="26"/>
        </w:rPr>
        <w:t xml:space="preserve"> </w:t>
      </w:r>
      <w:r w:rsidR="004866D8">
        <w:rPr>
          <w:rFonts w:cs="Times New Roman"/>
          <w:sz w:val="26"/>
          <w:szCs w:val="26"/>
        </w:rPr>
        <w:t>Разместить</w:t>
      </w:r>
      <w:r>
        <w:rPr>
          <w:rFonts w:cs="Times New Roman"/>
          <w:sz w:val="26"/>
          <w:szCs w:val="26"/>
        </w:rPr>
        <w:t xml:space="preserve"> настоящее решение на официальном </w:t>
      </w:r>
      <w:r w:rsidR="00E07DA8" w:rsidRPr="004866D8">
        <w:rPr>
          <w:rFonts w:cs="Times New Roman"/>
          <w:sz w:val="26"/>
          <w:szCs w:val="26"/>
        </w:rPr>
        <w:t xml:space="preserve">сайте </w:t>
      </w:r>
      <w:hyperlink r:id="rId6" w:history="1">
        <w:r w:rsidR="00E07DA8" w:rsidRPr="004866D8">
          <w:rPr>
            <w:rStyle w:val="a3"/>
            <w:rFonts w:cs="Times New Roman"/>
            <w:color w:val="auto"/>
            <w:sz w:val="26"/>
            <w:szCs w:val="26"/>
            <w:u w:val="none"/>
          </w:rPr>
          <w:t>www.butyrskoe</w:t>
        </w:r>
      </w:hyperlink>
      <w:r w:rsidR="00E07DA8" w:rsidRPr="004866D8">
        <w:rPr>
          <w:rFonts w:cs="Times New Roman"/>
          <w:sz w:val="26"/>
          <w:szCs w:val="26"/>
        </w:rPr>
        <w:t>.</w:t>
      </w:r>
      <w:proofErr w:type="spellStart"/>
      <w:r w:rsidR="00E07DA8" w:rsidRPr="004866D8">
        <w:rPr>
          <w:rFonts w:cs="Times New Roman"/>
          <w:sz w:val="26"/>
          <w:szCs w:val="26"/>
          <w:lang w:val="en-US"/>
        </w:rPr>
        <w:t>ru</w:t>
      </w:r>
      <w:proofErr w:type="spellEnd"/>
      <w:r w:rsidR="00E07DA8" w:rsidRPr="004866D8">
        <w:rPr>
          <w:rFonts w:cs="Times New Roman"/>
          <w:sz w:val="26"/>
          <w:szCs w:val="26"/>
        </w:rPr>
        <w:t>.</w:t>
      </w:r>
    </w:p>
    <w:p w:rsidR="00A33615" w:rsidRDefault="00A33615" w:rsidP="00E07DA8">
      <w:pPr>
        <w:pStyle w:val="a5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     3</w:t>
      </w:r>
      <w:r w:rsidR="00E07DA8" w:rsidRPr="004866D8">
        <w:rPr>
          <w:rFonts w:cs="Times New Roman"/>
          <w:sz w:val="26"/>
          <w:szCs w:val="26"/>
        </w:rPr>
        <w:t xml:space="preserve">. Контроль за исполнением данного решения возложить на </w:t>
      </w:r>
      <w:r>
        <w:rPr>
          <w:rFonts w:cs="Times New Roman"/>
          <w:sz w:val="26"/>
          <w:szCs w:val="26"/>
        </w:rPr>
        <w:t>главу муниципального округа Бутырский Осипенко А.П.</w:t>
      </w:r>
    </w:p>
    <w:p w:rsidR="00E07DA8" w:rsidRPr="004866D8" w:rsidRDefault="00E07DA8" w:rsidP="00E07DA8">
      <w:pPr>
        <w:pStyle w:val="a5"/>
        <w:rPr>
          <w:rFonts w:cs="Times New Roman"/>
          <w:sz w:val="26"/>
          <w:szCs w:val="26"/>
        </w:rPr>
      </w:pPr>
    </w:p>
    <w:p w:rsidR="00E07DA8" w:rsidRPr="004866D8" w:rsidRDefault="00E07DA8" w:rsidP="00E07DA8">
      <w:pPr>
        <w:pStyle w:val="a5"/>
        <w:rPr>
          <w:rFonts w:cs="Times New Roman"/>
          <w:sz w:val="26"/>
          <w:szCs w:val="26"/>
        </w:rPr>
      </w:pPr>
    </w:p>
    <w:p w:rsidR="00E07DA8" w:rsidRDefault="00E07DA8" w:rsidP="00E07DA8">
      <w:pPr>
        <w:pStyle w:val="a5"/>
        <w:rPr>
          <w:rFonts w:cs="Times New Roman"/>
          <w:b/>
          <w:sz w:val="28"/>
          <w:szCs w:val="28"/>
        </w:rPr>
      </w:pPr>
      <w:r w:rsidRPr="004866D8">
        <w:rPr>
          <w:rFonts w:cs="Times New Roman"/>
          <w:b/>
          <w:sz w:val="26"/>
          <w:szCs w:val="26"/>
        </w:rPr>
        <w:t xml:space="preserve">Глава муниципального округа Бутырский            </w:t>
      </w:r>
      <w:r w:rsidR="004866D8">
        <w:rPr>
          <w:rFonts w:cs="Times New Roman"/>
          <w:b/>
          <w:sz w:val="26"/>
          <w:szCs w:val="26"/>
        </w:rPr>
        <w:t xml:space="preserve">          </w:t>
      </w:r>
      <w:r w:rsidRPr="004866D8">
        <w:rPr>
          <w:rFonts w:cs="Times New Roman"/>
          <w:b/>
          <w:sz w:val="26"/>
          <w:szCs w:val="26"/>
        </w:rPr>
        <w:t xml:space="preserve">                 А.П. Осипенко</w:t>
      </w:r>
      <w:r>
        <w:rPr>
          <w:rFonts w:cs="Times New Roman"/>
          <w:b/>
          <w:sz w:val="28"/>
          <w:szCs w:val="28"/>
        </w:rPr>
        <w:t xml:space="preserve"> </w:t>
      </w:r>
    </w:p>
    <w:p w:rsidR="00E07DA8" w:rsidRDefault="00E07DA8" w:rsidP="00E07DA8">
      <w:pPr>
        <w:pStyle w:val="a5"/>
        <w:rPr>
          <w:rFonts w:cs="Times New Roman"/>
          <w:sz w:val="28"/>
          <w:szCs w:val="28"/>
        </w:rPr>
      </w:pPr>
    </w:p>
    <w:p w:rsidR="00E07DA8" w:rsidRDefault="00E07DA8" w:rsidP="00E07DA8">
      <w:pPr>
        <w:pStyle w:val="a5"/>
        <w:rPr>
          <w:rFonts w:cs="Times New Roman"/>
          <w:sz w:val="28"/>
          <w:szCs w:val="28"/>
        </w:rPr>
      </w:pPr>
    </w:p>
    <w:p w:rsidR="00E07DA8" w:rsidRDefault="00E07DA8" w:rsidP="00E07DA8">
      <w:pPr>
        <w:pStyle w:val="a5"/>
        <w:rPr>
          <w:rFonts w:cs="Times New Roman"/>
          <w:sz w:val="28"/>
          <w:szCs w:val="28"/>
        </w:rPr>
      </w:pPr>
    </w:p>
    <w:p w:rsidR="00E07DA8" w:rsidRDefault="00E07DA8" w:rsidP="00E07DA8">
      <w:pPr>
        <w:pStyle w:val="a5"/>
        <w:rPr>
          <w:rFonts w:cs="Times New Roman"/>
          <w:sz w:val="28"/>
          <w:szCs w:val="28"/>
        </w:rPr>
      </w:pPr>
    </w:p>
    <w:p w:rsidR="004866D8" w:rsidRDefault="004866D8" w:rsidP="00E07DA8">
      <w:pPr>
        <w:pStyle w:val="a5"/>
        <w:rPr>
          <w:rFonts w:cs="Times New Roman"/>
          <w:sz w:val="28"/>
          <w:szCs w:val="28"/>
        </w:rPr>
      </w:pPr>
    </w:p>
    <w:p w:rsidR="004866D8" w:rsidRDefault="004866D8" w:rsidP="00E07DA8">
      <w:pPr>
        <w:pStyle w:val="a5"/>
        <w:rPr>
          <w:rFonts w:cs="Times New Roman"/>
          <w:sz w:val="28"/>
          <w:szCs w:val="28"/>
        </w:rPr>
      </w:pPr>
    </w:p>
    <w:p w:rsidR="004866D8" w:rsidRDefault="004866D8" w:rsidP="00E07DA8">
      <w:pPr>
        <w:pStyle w:val="a5"/>
        <w:rPr>
          <w:rFonts w:cs="Times New Roman"/>
          <w:sz w:val="28"/>
          <w:szCs w:val="28"/>
        </w:rPr>
      </w:pPr>
    </w:p>
    <w:p w:rsidR="004866D8" w:rsidRDefault="004866D8" w:rsidP="00E07DA8">
      <w:pPr>
        <w:pStyle w:val="a5"/>
        <w:rPr>
          <w:rFonts w:cs="Times New Roman"/>
          <w:sz w:val="28"/>
          <w:szCs w:val="28"/>
        </w:rPr>
      </w:pPr>
    </w:p>
    <w:p w:rsidR="001D431B" w:rsidRDefault="001D431B" w:rsidP="00E07DA8">
      <w:pPr>
        <w:pStyle w:val="a5"/>
        <w:rPr>
          <w:rFonts w:cs="Times New Roman"/>
          <w:sz w:val="28"/>
          <w:szCs w:val="28"/>
        </w:rPr>
      </w:pPr>
    </w:p>
    <w:p w:rsidR="00A33615" w:rsidRDefault="00A33615" w:rsidP="00E07DA8">
      <w:pPr>
        <w:pStyle w:val="a5"/>
        <w:rPr>
          <w:rFonts w:cs="Times New Roman"/>
          <w:sz w:val="28"/>
          <w:szCs w:val="28"/>
        </w:rPr>
      </w:pPr>
    </w:p>
    <w:p w:rsidR="00A33615" w:rsidRDefault="00A33615" w:rsidP="00E07DA8">
      <w:pPr>
        <w:pStyle w:val="a5"/>
        <w:rPr>
          <w:rFonts w:cs="Times New Roman"/>
          <w:sz w:val="28"/>
          <w:szCs w:val="28"/>
        </w:rPr>
      </w:pPr>
    </w:p>
    <w:p w:rsidR="00A33615" w:rsidRDefault="00A33615" w:rsidP="00E07DA8">
      <w:pPr>
        <w:pStyle w:val="a5"/>
        <w:rPr>
          <w:rFonts w:cs="Times New Roman"/>
          <w:sz w:val="28"/>
          <w:szCs w:val="28"/>
        </w:rPr>
      </w:pPr>
    </w:p>
    <w:p w:rsidR="00A33615" w:rsidRDefault="00A33615" w:rsidP="00E07DA8">
      <w:pPr>
        <w:pStyle w:val="a5"/>
        <w:rPr>
          <w:rFonts w:cs="Times New Roman"/>
          <w:sz w:val="28"/>
          <w:szCs w:val="28"/>
        </w:rPr>
      </w:pPr>
    </w:p>
    <w:p w:rsidR="00A33615" w:rsidRDefault="00A33615" w:rsidP="00E07DA8">
      <w:pPr>
        <w:pStyle w:val="a5"/>
        <w:rPr>
          <w:rFonts w:cs="Times New Roman"/>
          <w:sz w:val="28"/>
          <w:szCs w:val="28"/>
        </w:rPr>
      </w:pPr>
    </w:p>
    <w:p w:rsidR="001D431B" w:rsidRDefault="001D431B" w:rsidP="00E07DA8">
      <w:pPr>
        <w:pStyle w:val="a5"/>
        <w:rPr>
          <w:rFonts w:cs="Times New Roman"/>
          <w:sz w:val="28"/>
          <w:szCs w:val="28"/>
        </w:rPr>
      </w:pPr>
    </w:p>
    <w:p w:rsidR="001D431B" w:rsidRDefault="001D431B" w:rsidP="00E07DA8">
      <w:pPr>
        <w:pStyle w:val="a5"/>
        <w:rPr>
          <w:rFonts w:cs="Times New Roman"/>
          <w:sz w:val="28"/>
          <w:szCs w:val="28"/>
        </w:rPr>
      </w:pPr>
    </w:p>
    <w:p w:rsidR="001D431B" w:rsidRDefault="001D431B" w:rsidP="001D431B">
      <w:pPr>
        <w:pStyle w:val="a5"/>
        <w:rPr>
          <w:rFonts w:eastAsia="Calibri"/>
          <w:sz w:val="26"/>
          <w:szCs w:val="26"/>
        </w:rPr>
      </w:pPr>
      <w:r>
        <w:rPr>
          <w:sz w:val="26"/>
          <w:szCs w:val="26"/>
        </w:rPr>
        <w:lastRenderedPageBreak/>
        <w:t xml:space="preserve">                                                                                   Приложение</w:t>
      </w:r>
      <w:r w:rsidR="00A33615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</w:p>
    <w:p w:rsidR="001D431B" w:rsidRDefault="001D431B" w:rsidP="001D431B">
      <w:pPr>
        <w:pStyle w:val="a5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к решению Совета депутатов</w:t>
      </w:r>
    </w:p>
    <w:p w:rsidR="001D431B" w:rsidRDefault="001D431B" w:rsidP="001D431B">
      <w:pPr>
        <w:pStyle w:val="a5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муниципального округа Бутырский</w:t>
      </w:r>
    </w:p>
    <w:p w:rsidR="001D431B" w:rsidRDefault="001D431B" w:rsidP="001D431B">
      <w:pPr>
        <w:pStyle w:val="a5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</w:t>
      </w:r>
      <w:r w:rsidR="004866D8">
        <w:rPr>
          <w:sz w:val="26"/>
          <w:szCs w:val="26"/>
        </w:rPr>
        <w:t>от 12 марта 2019г. № 01-04/4-11</w:t>
      </w:r>
    </w:p>
    <w:p w:rsidR="002A292A" w:rsidRDefault="00A33615" w:rsidP="001425DB">
      <w:pPr>
        <w:pStyle w:val="a5"/>
        <w:jc w:val="center"/>
        <w:rPr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CEF1FF2" wp14:editId="21FFF1DC">
            <wp:extent cx="5940425" cy="83648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92A" w:rsidRPr="00686FFE" w:rsidRDefault="00686FFE" w:rsidP="00686FFE">
      <w:pPr>
        <w:pStyle w:val="a5"/>
        <w:jc w:val="both"/>
      </w:pPr>
      <w:r>
        <w:rPr>
          <w:rStyle w:val="2"/>
          <w:color w:val="000000"/>
          <w:sz w:val="22"/>
        </w:rPr>
        <w:lastRenderedPageBreak/>
        <w:t xml:space="preserve">     </w:t>
      </w:r>
      <w:r w:rsidR="002A292A" w:rsidRPr="00686FFE">
        <w:rPr>
          <w:rStyle w:val="2"/>
          <w:color w:val="000000"/>
          <w:sz w:val="22"/>
        </w:rPr>
        <w:t>Данный адресный перечень по адресам совсем другой, нежели отправленный депутатами района.</w:t>
      </w:r>
    </w:p>
    <w:p w:rsidR="002A292A" w:rsidRPr="00686FFE" w:rsidRDefault="00686FFE" w:rsidP="00686FFE">
      <w:pPr>
        <w:pStyle w:val="a5"/>
        <w:jc w:val="both"/>
      </w:pPr>
      <w:r>
        <w:rPr>
          <w:rStyle w:val="2"/>
          <w:color w:val="000000"/>
          <w:sz w:val="22"/>
        </w:rPr>
        <w:t xml:space="preserve">     </w:t>
      </w:r>
      <w:r w:rsidR="002A292A" w:rsidRPr="00686FFE">
        <w:rPr>
          <w:rStyle w:val="2"/>
          <w:color w:val="000000"/>
          <w:sz w:val="22"/>
        </w:rPr>
        <w:t>Прошу вас:</w:t>
      </w:r>
    </w:p>
    <w:p w:rsidR="002A292A" w:rsidRPr="00686FFE" w:rsidRDefault="00686FFE" w:rsidP="00686FFE">
      <w:pPr>
        <w:pStyle w:val="a5"/>
        <w:jc w:val="both"/>
      </w:pPr>
      <w:r>
        <w:rPr>
          <w:rStyle w:val="2"/>
          <w:color w:val="000000"/>
          <w:sz w:val="22"/>
        </w:rPr>
        <w:t xml:space="preserve">     </w:t>
      </w:r>
      <w:r w:rsidR="002A292A" w:rsidRPr="00686FFE">
        <w:rPr>
          <w:rStyle w:val="2"/>
          <w:color w:val="000000"/>
          <w:sz w:val="22"/>
        </w:rPr>
        <w:t>Разъяснить порядок проведения формирования адресных перечней и почему адресные перечни в итоговом формате не совпадают с перечнями, подготовленными депутатами.</w:t>
      </w:r>
    </w:p>
    <w:p w:rsidR="002A292A" w:rsidRPr="00686FFE" w:rsidRDefault="00686FFE" w:rsidP="00686FFE">
      <w:pPr>
        <w:pStyle w:val="a5"/>
        <w:jc w:val="both"/>
      </w:pPr>
      <w:r>
        <w:rPr>
          <w:rStyle w:val="2"/>
          <w:color w:val="000000"/>
          <w:sz w:val="22"/>
        </w:rPr>
        <w:t xml:space="preserve">     </w:t>
      </w:r>
      <w:r w:rsidR="002A292A" w:rsidRPr="00686FFE">
        <w:rPr>
          <w:rStyle w:val="2"/>
          <w:color w:val="000000"/>
          <w:sz w:val="22"/>
        </w:rPr>
        <w:t>Реализация программы «Миллион деревьев» производиться только через инструмент голосования на портале «Активный гражданин».</w:t>
      </w:r>
    </w:p>
    <w:p w:rsidR="002A292A" w:rsidRPr="00686FFE" w:rsidRDefault="00686FFE" w:rsidP="00686FFE">
      <w:pPr>
        <w:pStyle w:val="a5"/>
        <w:jc w:val="both"/>
      </w:pPr>
      <w:r>
        <w:rPr>
          <w:rStyle w:val="2"/>
          <w:color w:val="000000"/>
          <w:sz w:val="22"/>
        </w:rPr>
        <w:t xml:space="preserve">     </w:t>
      </w:r>
      <w:r w:rsidR="002A292A" w:rsidRPr="00686FFE">
        <w:rPr>
          <w:rStyle w:val="2"/>
          <w:color w:val="000000"/>
          <w:sz w:val="22"/>
        </w:rPr>
        <w:t xml:space="preserve">Каким образом портал «Активный гражданин» позволяет определить вид насаждений </w:t>
      </w:r>
      <w:r>
        <w:rPr>
          <w:rStyle w:val="2"/>
          <w:color w:val="000000"/>
          <w:sz w:val="22"/>
        </w:rPr>
        <w:t xml:space="preserve">                                    </w:t>
      </w:r>
      <w:r w:rsidR="002A292A" w:rsidRPr="00686FFE">
        <w:rPr>
          <w:rStyle w:val="2"/>
          <w:color w:val="000000"/>
          <w:sz w:val="22"/>
        </w:rPr>
        <w:t>и необходимость высадки именно в определенном адресе дворовой территории.</w:t>
      </w:r>
    </w:p>
    <w:p w:rsidR="002A292A" w:rsidRPr="00686FFE" w:rsidRDefault="00686FFE" w:rsidP="00686FFE">
      <w:pPr>
        <w:pStyle w:val="a5"/>
        <w:jc w:val="both"/>
      </w:pPr>
      <w:r>
        <w:rPr>
          <w:rStyle w:val="2"/>
          <w:color w:val="000000"/>
          <w:sz w:val="22"/>
        </w:rPr>
        <w:t xml:space="preserve">     </w:t>
      </w:r>
      <w:r w:rsidR="002A292A" w:rsidRPr="00686FFE">
        <w:rPr>
          <w:rStyle w:val="2"/>
          <w:color w:val="000000"/>
          <w:sz w:val="22"/>
        </w:rPr>
        <w:t>Каким образом будет определяться исполнитель работ по программе «Миллион деревьев».</w:t>
      </w:r>
    </w:p>
    <w:p w:rsidR="002A292A" w:rsidRPr="00686FFE" w:rsidRDefault="00686FFE" w:rsidP="00686FFE">
      <w:pPr>
        <w:pStyle w:val="a5"/>
        <w:jc w:val="both"/>
      </w:pPr>
      <w:r>
        <w:rPr>
          <w:rStyle w:val="2"/>
          <w:color w:val="000000"/>
          <w:sz w:val="22"/>
        </w:rPr>
        <w:t xml:space="preserve">     </w:t>
      </w:r>
      <w:r w:rsidR="002A292A" w:rsidRPr="00686FFE">
        <w:rPr>
          <w:rStyle w:val="2"/>
          <w:color w:val="000000"/>
          <w:sz w:val="22"/>
        </w:rPr>
        <w:t xml:space="preserve">Предполагается ли использования Закона г. Москвы от 11 июля 2012 г. </w:t>
      </w:r>
      <w:r w:rsidR="002A292A" w:rsidRPr="00686FFE">
        <w:rPr>
          <w:rStyle w:val="2"/>
          <w:color w:val="000000"/>
          <w:sz w:val="22"/>
          <w:lang w:val="en-US"/>
        </w:rPr>
        <w:t>N</w:t>
      </w:r>
      <w:r w:rsidR="002A292A" w:rsidRPr="00686FFE">
        <w:rPr>
          <w:rStyle w:val="2"/>
          <w:color w:val="000000"/>
          <w:sz w:val="22"/>
        </w:rPr>
        <w:t xml:space="preserve"> 39 “О наделении органов местного самоуправления муниципальных округов в городе Москве отдельными полномочиями города Москвы” в части участия депутатов в открытии и приемки работ </w:t>
      </w:r>
      <w:r>
        <w:rPr>
          <w:rStyle w:val="2"/>
          <w:color w:val="000000"/>
          <w:sz w:val="22"/>
        </w:rPr>
        <w:t xml:space="preserve">                                      </w:t>
      </w:r>
      <w:r w:rsidR="002A292A" w:rsidRPr="00686FFE">
        <w:rPr>
          <w:rStyle w:val="2"/>
          <w:color w:val="000000"/>
          <w:sz w:val="22"/>
        </w:rPr>
        <w:t>по благоустройству придомовых территорий.</w:t>
      </w:r>
    </w:p>
    <w:p w:rsidR="00686FFE" w:rsidRDefault="00686FFE" w:rsidP="00686FFE">
      <w:pPr>
        <w:pStyle w:val="a5"/>
        <w:jc w:val="both"/>
        <w:rPr>
          <w:rStyle w:val="2"/>
          <w:color w:val="000000"/>
          <w:sz w:val="22"/>
        </w:rPr>
      </w:pPr>
    </w:p>
    <w:p w:rsidR="002A292A" w:rsidRPr="00686FFE" w:rsidRDefault="00686FFE" w:rsidP="00686FFE">
      <w:pPr>
        <w:pStyle w:val="a5"/>
        <w:jc w:val="both"/>
      </w:pPr>
      <w:r>
        <w:rPr>
          <w:rStyle w:val="2"/>
          <w:color w:val="000000"/>
          <w:sz w:val="22"/>
        </w:rPr>
        <w:t xml:space="preserve">     </w:t>
      </w:r>
      <w:r w:rsidR="002A292A" w:rsidRPr="00686FFE">
        <w:rPr>
          <w:rStyle w:val="2"/>
          <w:color w:val="000000"/>
          <w:sz w:val="22"/>
        </w:rPr>
        <w:t>Приложение:</w:t>
      </w:r>
    </w:p>
    <w:p w:rsidR="002A292A" w:rsidRPr="00686FFE" w:rsidRDefault="00686FFE" w:rsidP="00686FFE">
      <w:pPr>
        <w:pStyle w:val="a5"/>
        <w:jc w:val="both"/>
      </w:pPr>
      <w:r>
        <w:rPr>
          <w:rStyle w:val="2"/>
          <w:color w:val="000000"/>
          <w:sz w:val="22"/>
        </w:rPr>
        <w:t xml:space="preserve">     -  </w:t>
      </w:r>
      <w:r w:rsidR="002A292A" w:rsidRPr="00686FFE">
        <w:rPr>
          <w:rStyle w:val="2"/>
          <w:color w:val="000000"/>
          <w:sz w:val="22"/>
        </w:rPr>
        <w:t xml:space="preserve">Решение Совета депутатов муниципального округа </w:t>
      </w:r>
      <w:proofErr w:type="gramStart"/>
      <w:r w:rsidR="002A292A" w:rsidRPr="00686FFE">
        <w:rPr>
          <w:rStyle w:val="2"/>
          <w:color w:val="000000"/>
          <w:sz w:val="22"/>
        </w:rPr>
        <w:t>Бутырский</w:t>
      </w:r>
      <w:proofErr w:type="gramEnd"/>
      <w:r w:rsidR="002A292A" w:rsidRPr="00686FFE">
        <w:rPr>
          <w:rStyle w:val="2"/>
          <w:color w:val="000000"/>
          <w:sz w:val="22"/>
        </w:rPr>
        <w:t xml:space="preserve"> от 05.06.2018 № 01-04/9-7 </w:t>
      </w:r>
      <w:r>
        <w:rPr>
          <w:rStyle w:val="2"/>
          <w:color w:val="000000"/>
          <w:sz w:val="22"/>
        </w:rPr>
        <w:t xml:space="preserve">                     </w:t>
      </w:r>
      <w:r w:rsidR="002A292A" w:rsidRPr="00686FFE">
        <w:rPr>
          <w:rStyle w:val="2"/>
          <w:color w:val="000000"/>
          <w:sz w:val="22"/>
        </w:rPr>
        <w:t>«О на</w:t>
      </w:r>
      <w:r>
        <w:rPr>
          <w:rStyle w:val="2"/>
          <w:color w:val="000000"/>
          <w:sz w:val="22"/>
        </w:rPr>
        <w:t>правлении депутатского запроса»;</w:t>
      </w:r>
    </w:p>
    <w:p w:rsidR="002A292A" w:rsidRPr="00686FFE" w:rsidRDefault="00686FFE" w:rsidP="00686FFE">
      <w:pPr>
        <w:pStyle w:val="a5"/>
        <w:jc w:val="both"/>
      </w:pPr>
      <w:r>
        <w:rPr>
          <w:rStyle w:val="2"/>
          <w:color w:val="000000"/>
          <w:sz w:val="22"/>
        </w:rPr>
        <w:t xml:space="preserve">     -  </w:t>
      </w:r>
      <w:r w:rsidR="002A292A" w:rsidRPr="00686FFE">
        <w:rPr>
          <w:rStyle w:val="2"/>
          <w:color w:val="000000"/>
          <w:sz w:val="22"/>
        </w:rPr>
        <w:t xml:space="preserve">Ответ департамента природопользования и охраны окружающей среды города Москвы </w:t>
      </w:r>
      <w:r>
        <w:rPr>
          <w:rStyle w:val="2"/>
          <w:color w:val="000000"/>
          <w:sz w:val="22"/>
        </w:rPr>
        <w:t xml:space="preserve">                              </w:t>
      </w:r>
      <w:r w:rsidR="002A292A" w:rsidRPr="00686FFE">
        <w:rPr>
          <w:rStyle w:val="2"/>
          <w:color w:val="000000"/>
          <w:sz w:val="22"/>
        </w:rPr>
        <w:t xml:space="preserve">и ответ из префектуры СВАО города Москвы на депутатский запрос, полученный </w:t>
      </w:r>
      <w:r w:rsidR="001425DB">
        <w:rPr>
          <w:rStyle w:val="2"/>
          <w:color w:val="000000"/>
          <w:sz w:val="22"/>
        </w:rPr>
        <w:t xml:space="preserve">                                                  </w:t>
      </w:r>
      <w:r w:rsidR="002A292A" w:rsidRPr="00686FFE">
        <w:rPr>
          <w:rStyle w:val="2"/>
          <w:color w:val="000000"/>
          <w:sz w:val="22"/>
        </w:rPr>
        <w:t>в соответствии с решением Совета депутатов муниципального округа Бут</w:t>
      </w:r>
      <w:r>
        <w:rPr>
          <w:rStyle w:val="2"/>
          <w:color w:val="000000"/>
          <w:sz w:val="22"/>
        </w:rPr>
        <w:t xml:space="preserve">ырский от 05.06.2018 </w:t>
      </w:r>
      <w:r w:rsidR="001425DB">
        <w:rPr>
          <w:rStyle w:val="2"/>
          <w:color w:val="000000"/>
          <w:sz w:val="22"/>
        </w:rPr>
        <w:t xml:space="preserve">                      </w:t>
      </w:r>
      <w:r>
        <w:rPr>
          <w:rStyle w:val="2"/>
          <w:color w:val="000000"/>
          <w:sz w:val="22"/>
        </w:rPr>
        <w:t>№</w:t>
      </w:r>
      <w:r w:rsidR="001425DB">
        <w:rPr>
          <w:rStyle w:val="2"/>
          <w:color w:val="000000"/>
          <w:sz w:val="22"/>
        </w:rPr>
        <w:t xml:space="preserve"> </w:t>
      </w:r>
      <w:r>
        <w:rPr>
          <w:rStyle w:val="2"/>
          <w:color w:val="000000"/>
          <w:sz w:val="22"/>
        </w:rPr>
        <w:t>01-04/9-7;</w:t>
      </w:r>
    </w:p>
    <w:p w:rsidR="002A292A" w:rsidRPr="00686FFE" w:rsidRDefault="00686FFE" w:rsidP="00686FFE">
      <w:pPr>
        <w:pStyle w:val="a5"/>
        <w:jc w:val="both"/>
      </w:pPr>
      <w:r>
        <w:rPr>
          <w:rStyle w:val="2"/>
          <w:color w:val="000000"/>
          <w:sz w:val="22"/>
        </w:rPr>
        <w:t xml:space="preserve">     -   </w:t>
      </w:r>
      <w:r w:rsidR="002A292A" w:rsidRPr="00686FFE">
        <w:rPr>
          <w:rStyle w:val="2"/>
          <w:color w:val="000000"/>
          <w:sz w:val="22"/>
        </w:rPr>
        <w:t xml:space="preserve">Обращение депутата муниципального округа Бутырский М.Н. Денежкиной к директору </w:t>
      </w:r>
      <w:r>
        <w:rPr>
          <w:rStyle w:val="2"/>
          <w:color w:val="000000"/>
          <w:sz w:val="22"/>
        </w:rPr>
        <w:t xml:space="preserve">                  </w:t>
      </w:r>
      <w:r w:rsidR="002A292A" w:rsidRPr="00686FFE">
        <w:rPr>
          <w:rStyle w:val="2"/>
          <w:color w:val="000000"/>
          <w:sz w:val="22"/>
        </w:rPr>
        <w:t xml:space="preserve">ГБУ </w:t>
      </w:r>
      <w:r>
        <w:rPr>
          <w:rStyle w:val="2"/>
          <w:color w:val="000000"/>
          <w:sz w:val="22"/>
        </w:rPr>
        <w:t>«</w:t>
      </w:r>
      <w:proofErr w:type="spellStart"/>
      <w:r w:rsidR="002A292A" w:rsidRPr="00686FFE">
        <w:rPr>
          <w:rStyle w:val="2"/>
          <w:color w:val="000000"/>
          <w:sz w:val="22"/>
        </w:rPr>
        <w:t>Жилищник</w:t>
      </w:r>
      <w:proofErr w:type="spellEnd"/>
      <w:r w:rsidR="002A292A" w:rsidRPr="00686FFE">
        <w:rPr>
          <w:rStyle w:val="2"/>
          <w:color w:val="000000"/>
          <w:sz w:val="22"/>
        </w:rPr>
        <w:t xml:space="preserve"> Бутырского района</w:t>
      </w:r>
      <w:r>
        <w:rPr>
          <w:rStyle w:val="2"/>
          <w:color w:val="000000"/>
          <w:sz w:val="22"/>
        </w:rPr>
        <w:t>» (с приложением);</w:t>
      </w:r>
    </w:p>
    <w:p w:rsidR="002A292A" w:rsidRPr="00686FFE" w:rsidRDefault="00686FFE" w:rsidP="00686FFE">
      <w:pPr>
        <w:pStyle w:val="a5"/>
        <w:jc w:val="both"/>
      </w:pPr>
      <w:r>
        <w:rPr>
          <w:rStyle w:val="2"/>
          <w:color w:val="000000"/>
          <w:sz w:val="22"/>
        </w:rPr>
        <w:t xml:space="preserve">     -  </w:t>
      </w:r>
      <w:r w:rsidR="002A292A" w:rsidRPr="00686FFE">
        <w:rPr>
          <w:rStyle w:val="2"/>
          <w:color w:val="000000"/>
          <w:sz w:val="22"/>
        </w:rPr>
        <w:t xml:space="preserve">Адресный перечень объектов озеленения 3-й категории района Бутырский города </w:t>
      </w:r>
      <w:r>
        <w:rPr>
          <w:rStyle w:val="2"/>
          <w:color w:val="000000"/>
          <w:sz w:val="22"/>
        </w:rPr>
        <w:t xml:space="preserve">                             </w:t>
      </w:r>
      <w:r w:rsidR="002A292A" w:rsidRPr="00686FFE">
        <w:rPr>
          <w:rStyle w:val="2"/>
          <w:color w:val="000000"/>
          <w:sz w:val="22"/>
        </w:rPr>
        <w:t xml:space="preserve">Москвы, подготовленный департаментом природопользования и охраны окружающей среды </w:t>
      </w:r>
      <w:r>
        <w:rPr>
          <w:rStyle w:val="2"/>
          <w:color w:val="000000"/>
          <w:sz w:val="22"/>
        </w:rPr>
        <w:t xml:space="preserve">           </w:t>
      </w:r>
      <w:r w:rsidR="002A292A" w:rsidRPr="00686FFE">
        <w:rPr>
          <w:rStyle w:val="2"/>
          <w:color w:val="000000"/>
          <w:sz w:val="22"/>
        </w:rPr>
        <w:t>города Москвы.</w:t>
      </w:r>
    </w:p>
    <w:p w:rsidR="00686FFE" w:rsidRDefault="00686FFE" w:rsidP="00686FFE">
      <w:pPr>
        <w:pStyle w:val="a5"/>
        <w:rPr>
          <w:rStyle w:val="2"/>
          <w:color w:val="000000"/>
          <w:sz w:val="22"/>
        </w:rPr>
      </w:pPr>
    </w:p>
    <w:p w:rsidR="00686FFE" w:rsidRDefault="00686FFE" w:rsidP="00686FFE">
      <w:pPr>
        <w:pStyle w:val="a5"/>
        <w:rPr>
          <w:rStyle w:val="2"/>
          <w:color w:val="000000"/>
          <w:sz w:val="22"/>
        </w:rPr>
      </w:pPr>
    </w:p>
    <w:p w:rsidR="002A292A" w:rsidRPr="00686FFE" w:rsidRDefault="002A292A" w:rsidP="00686FFE">
      <w:pPr>
        <w:pStyle w:val="a5"/>
        <w:rPr>
          <w:b/>
        </w:rPr>
      </w:pPr>
      <w:r w:rsidRPr="00686FFE">
        <w:rPr>
          <w:rStyle w:val="2"/>
          <w:b/>
          <w:color w:val="000000"/>
          <w:sz w:val="22"/>
        </w:rPr>
        <w:t>Глава муниципального образования</w:t>
      </w:r>
      <w:r w:rsidRPr="00686FFE">
        <w:rPr>
          <w:rStyle w:val="2"/>
          <w:b/>
          <w:color w:val="000000"/>
          <w:sz w:val="22"/>
        </w:rPr>
        <w:tab/>
      </w:r>
      <w:r w:rsidR="00686FFE">
        <w:rPr>
          <w:rStyle w:val="2"/>
          <w:b/>
          <w:color w:val="000000"/>
          <w:sz w:val="22"/>
        </w:rPr>
        <w:t xml:space="preserve">                                                                 </w:t>
      </w:r>
      <w:r w:rsidRPr="00686FFE">
        <w:rPr>
          <w:rStyle w:val="2"/>
          <w:b/>
          <w:color w:val="000000"/>
          <w:sz w:val="22"/>
        </w:rPr>
        <w:t>А.П. Осипенко</w:t>
      </w:r>
    </w:p>
    <w:p w:rsidR="00A33615" w:rsidRPr="00686FFE" w:rsidRDefault="00A33615" w:rsidP="00686FFE">
      <w:pPr>
        <w:pStyle w:val="a5"/>
        <w:rPr>
          <w:rStyle w:val="3"/>
          <w:color w:val="000000"/>
          <w:sz w:val="22"/>
          <w:szCs w:val="22"/>
        </w:rPr>
      </w:pPr>
    </w:p>
    <w:p w:rsidR="00A33615" w:rsidRPr="00686FFE" w:rsidRDefault="00A33615" w:rsidP="00686FFE">
      <w:pPr>
        <w:pStyle w:val="a5"/>
        <w:rPr>
          <w:rStyle w:val="3"/>
          <w:rFonts w:ascii="Times New Roman" w:cs="Times New Roman"/>
          <w:color w:val="000000"/>
          <w:sz w:val="22"/>
          <w:szCs w:val="22"/>
        </w:rPr>
      </w:pPr>
    </w:p>
    <w:p w:rsidR="00686FFE" w:rsidRPr="001425DB" w:rsidRDefault="002A292A" w:rsidP="00686FFE">
      <w:pPr>
        <w:pStyle w:val="a5"/>
        <w:rPr>
          <w:rStyle w:val="3"/>
          <w:rFonts w:ascii="Times New Roman" w:cs="Times New Roman"/>
          <w:color w:val="000000"/>
          <w:sz w:val="20"/>
          <w:szCs w:val="20"/>
        </w:rPr>
      </w:pPr>
      <w:r w:rsidRPr="001425DB">
        <w:rPr>
          <w:rStyle w:val="3"/>
          <w:rFonts w:ascii="Times New Roman" w:cs="Times New Roman"/>
          <w:color w:val="000000"/>
          <w:sz w:val="20"/>
          <w:szCs w:val="20"/>
        </w:rPr>
        <w:t xml:space="preserve">Е.В. </w:t>
      </w:r>
      <w:proofErr w:type="spellStart"/>
      <w:r w:rsidRPr="001425DB">
        <w:rPr>
          <w:rStyle w:val="3"/>
          <w:rFonts w:ascii="Times New Roman" w:cs="Times New Roman"/>
          <w:color w:val="000000"/>
          <w:sz w:val="20"/>
          <w:szCs w:val="20"/>
        </w:rPr>
        <w:t>Штырков</w:t>
      </w:r>
      <w:proofErr w:type="spellEnd"/>
      <w:r w:rsidRPr="001425DB">
        <w:rPr>
          <w:rStyle w:val="3"/>
          <w:rFonts w:ascii="Times New Roman" w:cs="Times New Roman"/>
          <w:color w:val="000000"/>
          <w:sz w:val="20"/>
          <w:szCs w:val="20"/>
        </w:rPr>
        <w:t xml:space="preserve"> </w:t>
      </w:r>
    </w:p>
    <w:p w:rsidR="002A292A" w:rsidRDefault="002A292A" w:rsidP="00686FFE">
      <w:pPr>
        <w:pStyle w:val="a5"/>
        <w:rPr>
          <w:rStyle w:val="37"/>
          <w:rFonts w:ascii="Times New Roman" w:cs="Times New Roman"/>
          <w:color w:val="000000"/>
          <w:sz w:val="20"/>
          <w:szCs w:val="20"/>
        </w:rPr>
      </w:pPr>
      <w:r w:rsidRPr="001425DB">
        <w:rPr>
          <w:rStyle w:val="37"/>
          <w:rFonts w:ascii="Times New Roman" w:cs="Times New Roman"/>
          <w:color w:val="000000"/>
          <w:sz w:val="20"/>
          <w:szCs w:val="20"/>
        </w:rPr>
        <w:t>8</w:t>
      </w:r>
      <w:r w:rsidR="00686FFE" w:rsidRPr="001425DB">
        <w:rPr>
          <w:rStyle w:val="3TimesNewRoman"/>
          <w:color w:val="000000"/>
          <w:sz w:val="20"/>
          <w:szCs w:val="20"/>
        </w:rPr>
        <w:t>-</w:t>
      </w:r>
      <w:r w:rsidRPr="001425DB">
        <w:rPr>
          <w:rStyle w:val="37"/>
          <w:rFonts w:ascii="Times New Roman" w:cs="Times New Roman"/>
          <w:color w:val="000000"/>
          <w:sz w:val="20"/>
          <w:szCs w:val="20"/>
        </w:rPr>
        <w:t>495</w:t>
      </w:r>
      <w:r w:rsidR="00686FFE" w:rsidRPr="001425DB">
        <w:rPr>
          <w:rStyle w:val="3TimesNewRoman"/>
          <w:color w:val="000000"/>
          <w:sz w:val="20"/>
          <w:szCs w:val="20"/>
        </w:rPr>
        <w:t>-</w:t>
      </w:r>
      <w:r w:rsidRPr="001425DB">
        <w:rPr>
          <w:rStyle w:val="37"/>
          <w:rFonts w:ascii="Times New Roman" w:cs="Times New Roman"/>
          <w:color w:val="000000"/>
          <w:sz w:val="20"/>
          <w:szCs w:val="20"/>
        </w:rPr>
        <w:t>618</w:t>
      </w:r>
      <w:r w:rsidRPr="001425DB">
        <w:rPr>
          <w:rStyle w:val="3TimesNewRoman"/>
          <w:color w:val="000000"/>
          <w:sz w:val="20"/>
          <w:szCs w:val="20"/>
        </w:rPr>
        <w:t>-</w:t>
      </w:r>
      <w:r w:rsidRPr="001425DB">
        <w:rPr>
          <w:rStyle w:val="37"/>
          <w:rFonts w:ascii="Times New Roman" w:cs="Times New Roman"/>
          <w:color w:val="000000"/>
          <w:sz w:val="20"/>
          <w:szCs w:val="20"/>
        </w:rPr>
        <w:t>03-08</w:t>
      </w:r>
    </w:p>
    <w:p w:rsidR="008B34FF" w:rsidRDefault="008B34FF" w:rsidP="00686FFE">
      <w:pPr>
        <w:pStyle w:val="a5"/>
        <w:rPr>
          <w:rStyle w:val="37"/>
          <w:rFonts w:ascii="Times New Roman" w:cs="Times New Roman"/>
          <w:color w:val="000000"/>
          <w:sz w:val="20"/>
          <w:szCs w:val="20"/>
        </w:rPr>
      </w:pPr>
    </w:p>
    <w:p w:rsidR="008B34FF" w:rsidRDefault="008B34FF" w:rsidP="00686FFE">
      <w:pPr>
        <w:pStyle w:val="a5"/>
        <w:rPr>
          <w:rStyle w:val="37"/>
          <w:rFonts w:ascii="Times New Roman" w:cs="Times New Roman"/>
          <w:color w:val="000000"/>
          <w:sz w:val="20"/>
          <w:szCs w:val="20"/>
        </w:rPr>
      </w:pPr>
    </w:p>
    <w:p w:rsidR="008B34FF" w:rsidRDefault="008B34FF" w:rsidP="00686FFE">
      <w:pPr>
        <w:pStyle w:val="a5"/>
        <w:rPr>
          <w:rStyle w:val="37"/>
          <w:rFonts w:ascii="Times New Roman" w:cs="Times New Roman"/>
          <w:color w:val="000000"/>
          <w:sz w:val="20"/>
          <w:szCs w:val="20"/>
        </w:rPr>
      </w:pPr>
    </w:p>
    <w:p w:rsidR="008B34FF" w:rsidRDefault="008B34FF" w:rsidP="00686FFE">
      <w:pPr>
        <w:pStyle w:val="a5"/>
        <w:rPr>
          <w:rStyle w:val="37"/>
          <w:rFonts w:ascii="Times New Roman" w:cs="Times New Roman"/>
          <w:color w:val="000000"/>
          <w:sz w:val="20"/>
          <w:szCs w:val="20"/>
        </w:rPr>
      </w:pPr>
    </w:p>
    <w:p w:rsidR="008B34FF" w:rsidRDefault="008B34FF" w:rsidP="00686FFE">
      <w:pPr>
        <w:pStyle w:val="a5"/>
        <w:rPr>
          <w:rStyle w:val="37"/>
          <w:rFonts w:ascii="Times New Roman" w:cs="Times New Roman"/>
          <w:color w:val="000000"/>
          <w:sz w:val="20"/>
          <w:szCs w:val="20"/>
        </w:rPr>
      </w:pPr>
    </w:p>
    <w:p w:rsidR="008B34FF" w:rsidRDefault="008B34FF" w:rsidP="00686FFE">
      <w:pPr>
        <w:pStyle w:val="a5"/>
        <w:rPr>
          <w:rStyle w:val="37"/>
          <w:rFonts w:ascii="Times New Roman" w:cs="Times New Roman"/>
          <w:color w:val="000000"/>
          <w:sz w:val="20"/>
          <w:szCs w:val="20"/>
        </w:rPr>
      </w:pPr>
    </w:p>
    <w:p w:rsidR="008B34FF" w:rsidRDefault="008B34FF" w:rsidP="00686FFE">
      <w:pPr>
        <w:pStyle w:val="a5"/>
        <w:rPr>
          <w:rStyle w:val="37"/>
          <w:rFonts w:ascii="Times New Roman" w:cs="Times New Roman"/>
          <w:color w:val="000000"/>
          <w:sz w:val="20"/>
          <w:szCs w:val="20"/>
        </w:rPr>
      </w:pPr>
    </w:p>
    <w:p w:rsidR="008B34FF" w:rsidRDefault="008B34FF" w:rsidP="00686FFE">
      <w:pPr>
        <w:pStyle w:val="a5"/>
        <w:rPr>
          <w:rStyle w:val="37"/>
          <w:rFonts w:ascii="Times New Roman" w:cs="Times New Roman"/>
          <w:color w:val="000000"/>
          <w:sz w:val="20"/>
          <w:szCs w:val="20"/>
        </w:rPr>
      </w:pPr>
    </w:p>
    <w:p w:rsidR="008B34FF" w:rsidRDefault="008B34FF" w:rsidP="00686FFE">
      <w:pPr>
        <w:pStyle w:val="a5"/>
        <w:rPr>
          <w:rStyle w:val="37"/>
          <w:rFonts w:ascii="Times New Roman" w:cs="Times New Roman"/>
          <w:color w:val="000000"/>
          <w:sz w:val="20"/>
          <w:szCs w:val="20"/>
        </w:rPr>
      </w:pPr>
    </w:p>
    <w:p w:rsidR="008B34FF" w:rsidRDefault="008B34FF" w:rsidP="00686FFE">
      <w:pPr>
        <w:pStyle w:val="a5"/>
        <w:rPr>
          <w:rStyle w:val="37"/>
          <w:rFonts w:ascii="Times New Roman" w:cs="Times New Roman"/>
          <w:color w:val="000000"/>
          <w:sz w:val="20"/>
          <w:szCs w:val="20"/>
        </w:rPr>
      </w:pPr>
    </w:p>
    <w:p w:rsidR="008B34FF" w:rsidRDefault="008B34FF" w:rsidP="00686FFE">
      <w:pPr>
        <w:pStyle w:val="a5"/>
        <w:rPr>
          <w:rStyle w:val="37"/>
          <w:rFonts w:ascii="Times New Roman" w:cs="Times New Roman"/>
          <w:color w:val="000000"/>
          <w:sz w:val="20"/>
          <w:szCs w:val="20"/>
        </w:rPr>
      </w:pPr>
    </w:p>
    <w:p w:rsidR="008B34FF" w:rsidRDefault="008B34FF" w:rsidP="00686FFE">
      <w:pPr>
        <w:pStyle w:val="a5"/>
        <w:rPr>
          <w:rStyle w:val="37"/>
          <w:rFonts w:ascii="Times New Roman" w:cs="Times New Roman"/>
          <w:color w:val="000000"/>
          <w:sz w:val="20"/>
          <w:szCs w:val="20"/>
        </w:rPr>
      </w:pPr>
    </w:p>
    <w:p w:rsidR="008B34FF" w:rsidRDefault="008B34FF" w:rsidP="00686FFE">
      <w:pPr>
        <w:pStyle w:val="a5"/>
        <w:rPr>
          <w:rStyle w:val="37"/>
          <w:rFonts w:ascii="Times New Roman" w:cs="Times New Roman"/>
          <w:color w:val="000000"/>
          <w:sz w:val="20"/>
          <w:szCs w:val="20"/>
        </w:rPr>
      </w:pPr>
    </w:p>
    <w:p w:rsidR="008B34FF" w:rsidRDefault="008B34FF" w:rsidP="00686FFE">
      <w:pPr>
        <w:pStyle w:val="a5"/>
        <w:rPr>
          <w:rStyle w:val="37"/>
          <w:rFonts w:ascii="Times New Roman" w:cs="Times New Roman"/>
          <w:color w:val="000000"/>
          <w:sz w:val="20"/>
          <w:szCs w:val="20"/>
        </w:rPr>
      </w:pPr>
    </w:p>
    <w:p w:rsidR="008B34FF" w:rsidRDefault="008B34FF" w:rsidP="00686FFE">
      <w:pPr>
        <w:pStyle w:val="a5"/>
        <w:rPr>
          <w:rStyle w:val="37"/>
          <w:rFonts w:ascii="Times New Roman" w:cs="Times New Roman"/>
          <w:color w:val="000000"/>
          <w:sz w:val="20"/>
          <w:szCs w:val="20"/>
        </w:rPr>
      </w:pPr>
    </w:p>
    <w:p w:rsidR="008B34FF" w:rsidRDefault="008B34FF" w:rsidP="00686FFE">
      <w:pPr>
        <w:pStyle w:val="a5"/>
        <w:rPr>
          <w:rStyle w:val="37"/>
          <w:rFonts w:ascii="Times New Roman" w:cs="Times New Roman"/>
          <w:color w:val="000000"/>
          <w:sz w:val="20"/>
          <w:szCs w:val="20"/>
        </w:rPr>
      </w:pPr>
    </w:p>
    <w:p w:rsidR="008B34FF" w:rsidRDefault="008B34FF" w:rsidP="00686FFE">
      <w:pPr>
        <w:pStyle w:val="a5"/>
        <w:rPr>
          <w:rStyle w:val="37"/>
          <w:rFonts w:ascii="Times New Roman" w:cs="Times New Roman"/>
          <w:color w:val="000000"/>
          <w:sz w:val="20"/>
          <w:szCs w:val="20"/>
        </w:rPr>
      </w:pPr>
    </w:p>
    <w:p w:rsidR="008B34FF" w:rsidRDefault="008B34FF" w:rsidP="00686FFE">
      <w:pPr>
        <w:pStyle w:val="a5"/>
        <w:rPr>
          <w:rStyle w:val="37"/>
          <w:rFonts w:ascii="Times New Roman" w:cs="Times New Roman"/>
          <w:color w:val="000000"/>
          <w:sz w:val="20"/>
          <w:szCs w:val="20"/>
        </w:rPr>
      </w:pPr>
    </w:p>
    <w:p w:rsidR="008B34FF" w:rsidRDefault="008B34FF" w:rsidP="00686FFE">
      <w:pPr>
        <w:pStyle w:val="a5"/>
        <w:rPr>
          <w:rStyle w:val="37"/>
          <w:rFonts w:ascii="Times New Roman" w:cs="Times New Roman"/>
          <w:color w:val="000000"/>
          <w:sz w:val="20"/>
          <w:szCs w:val="20"/>
        </w:rPr>
      </w:pPr>
    </w:p>
    <w:p w:rsidR="008B34FF" w:rsidRDefault="008B34FF" w:rsidP="008B34FF">
      <w:pPr>
        <w:pStyle w:val="a5"/>
        <w:rPr>
          <w:rFonts w:eastAsia="Calibri" w:cs="Times New Roman"/>
          <w:sz w:val="26"/>
          <w:szCs w:val="26"/>
        </w:rPr>
      </w:pPr>
      <w:bookmarkStart w:id="0" w:name="_GoBack"/>
      <w:bookmarkEnd w:id="0"/>
    </w:p>
    <w:p w:rsidR="008B34FF" w:rsidRDefault="008B34FF" w:rsidP="008B34FF">
      <w:pPr>
        <w:pStyle w:val="a5"/>
        <w:jc w:val="center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Депутатский запрос принят на заседании</w:t>
      </w:r>
    </w:p>
    <w:p w:rsidR="008B34FF" w:rsidRDefault="008B34FF" w:rsidP="008B34FF">
      <w:pPr>
        <w:pStyle w:val="a5"/>
        <w:jc w:val="center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Совета депутатов муниципального округа Бутырский</w:t>
      </w:r>
    </w:p>
    <w:p w:rsidR="008B34FF" w:rsidRPr="001425DB" w:rsidRDefault="008B34FF" w:rsidP="008B34FF">
      <w:pPr>
        <w:pStyle w:val="a5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6"/>
          <w:szCs w:val="26"/>
        </w:rPr>
        <w:t>12 марта 2019 года решением № 01-04/4-11</w:t>
      </w:r>
    </w:p>
    <w:p w:rsidR="002A292A" w:rsidRPr="00686FFE" w:rsidRDefault="002A292A" w:rsidP="00686FFE">
      <w:pPr>
        <w:pStyle w:val="a5"/>
        <w:rPr>
          <w:rFonts w:cs="Times New Roman"/>
        </w:rPr>
      </w:pPr>
    </w:p>
    <w:sectPr w:rsidR="002A292A" w:rsidRPr="00686F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5FC"/>
    <w:rsid w:val="001425DB"/>
    <w:rsid w:val="001D431B"/>
    <w:rsid w:val="001E05FC"/>
    <w:rsid w:val="002A292A"/>
    <w:rsid w:val="002D2CA3"/>
    <w:rsid w:val="003159A4"/>
    <w:rsid w:val="0038125E"/>
    <w:rsid w:val="0046197C"/>
    <w:rsid w:val="004866D8"/>
    <w:rsid w:val="004A4C37"/>
    <w:rsid w:val="00686FFE"/>
    <w:rsid w:val="008B34FF"/>
    <w:rsid w:val="00A33615"/>
    <w:rsid w:val="00D34006"/>
    <w:rsid w:val="00E07DA8"/>
    <w:rsid w:val="00FA0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DA8"/>
    <w:pPr>
      <w:spacing w:after="200" w:line="276" w:lineRule="auto"/>
    </w:pPr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07DA8"/>
    <w:rPr>
      <w:color w:val="0563C1"/>
      <w:u w:val="single"/>
    </w:rPr>
  </w:style>
  <w:style w:type="character" w:customStyle="1" w:styleId="a4">
    <w:name w:val="Без интервала Знак"/>
    <w:link w:val="a5"/>
    <w:uiPriority w:val="1"/>
    <w:locked/>
    <w:rsid w:val="00E07DA8"/>
  </w:style>
  <w:style w:type="paragraph" w:styleId="a5">
    <w:name w:val="No Spacing"/>
    <w:link w:val="a4"/>
    <w:uiPriority w:val="1"/>
    <w:qFormat/>
    <w:rsid w:val="00E07DA8"/>
    <w:pPr>
      <w:spacing w:after="0" w:line="240" w:lineRule="auto"/>
    </w:pPr>
  </w:style>
  <w:style w:type="character" w:customStyle="1" w:styleId="2">
    <w:name w:val="Основной текст (2)_"/>
    <w:basedOn w:val="a0"/>
    <w:link w:val="20"/>
    <w:uiPriority w:val="99"/>
    <w:rsid w:val="002A292A"/>
    <w:rPr>
      <w:rFonts w:cs="Times New Roman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2A292A"/>
    <w:rPr>
      <w:rFonts w:ascii="Gulim" w:eastAsia="Gulim" w:cs="Gulim"/>
      <w:sz w:val="19"/>
      <w:szCs w:val="19"/>
      <w:shd w:val="clear" w:color="auto" w:fill="FFFFFF"/>
    </w:rPr>
  </w:style>
  <w:style w:type="character" w:customStyle="1" w:styleId="37">
    <w:name w:val="Основной текст (3) + 7"/>
    <w:aliases w:val="5 pt"/>
    <w:basedOn w:val="3"/>
    <w:uiPriority w:val="99"/>
    <w:rsid w:val="002A292A"/>
    <w:rPr>
      <w:rFonts w:ascii="Gulim" w:eastAsia="Gulim" w:cs="Gulim"/>
      <w:sz w:val="15"/>
      <w:szCs w:val="15"/>
      <w:shd w:val="clear" w:color="auto" w:fill="FFFFFF"/>
    </w:rPr>
  </w:style>
  <w:style w:type="character" w:customStyle="1" w:styleId="3TimesNewRoman">
    <w:name w:val="Основной текст (3) + Times New Roman"/>
    <w:aliases w:val="4 pt"/>
    <w:basedOn w:val="3"/>
    <w:uiPriority w:val="99"/>
    <w:rsid w:val="002A292A"/>
    <w:rPr>
      <w:rFonts w:ascii="Times New Roman" w:eastAsia="Gulim" w:hAnsi="Times New Roman" w:cs="Times New Roman"/>
      <w:sz w:val="8"/>
      <w:szCs w:val="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2A292A"/>
    <w:pPr>
      <w:shd w:val="clear" w:color="auto" w:fill="FFFFFF"/>
      <w:spacing w:after="0" w:line="317" w:lineRule="exact"/>
      <w:jc w:val="both"/>
    </w:pPr>
    <w:rPr>
      <w:rFonts w:ascii="Times New Roman" w:eastAsiaTheme="minorHAnsi" w:hAnsi="Times New Roman"/>
      <w:sz w:val="24"/>
    </w:rPr>
  </w:style>
  <w:style w:type="paragraph" w:customStyle="1" w:styleId="30">
    <w:name w:val="Основной текст (3)"/>
    <w:basedOn w:val="a"/>
    <w:link w:val="3"/>
    <w:uiPriority w:val="99"/>
    <w:rsid w:val="002A292A"/>
    <w:pPr>
      <w:shd w:val="clear" w:color="auto" w:fill="FFFFFF"/>
      <w:spacing w:after="0" w:line="264" w:lineRule="exact"/>
    </w:pPr>
    <w:rPr>
      <w:rFonts w:ascii="Gulim" w:eastAsia="Gulim" w:hAnsi="Times New Roman" w:cs="Gulim"/>
      <w:sz w:val="19"/>
      <w:szCs w:val="19"/>
    </w:rPr>
  </w:style>
  <w:style w:type="paragraph" w:styleId="a6">
    <w:name w:val="Balloon Text"/>
    <w:basedOn w:val="a"/>
    <w:link w:val="a7"/>
    <w:uiPriority w:val="99"/>
    <w:semiHidden/>
    <w:unhideWhenUsed/>
    <w:rsid w:val="00381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125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DA8"/>
    <w:pPr>
      <w:spacing w:after="200" w:line="276" w:lineRule="auto"/>
    </w:pPr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07DA8"/>
    <w:rPr>
      <w:color w:val="0563C1"/>
      <w:u w:val="single"/>
    </w:rPr>
  </w:style>
  <w:style w:type="character" w:customStyle="1" w:styleId="a4">
    <w:name w:val="Без интервала Знак"/>
    <w:link w:val="a5"/>
    <w:uiPriority w:val="1"/>
    <w:locked/>
    <w:rsid w:val="00E07DA8"/>
  </w:style>
  <w:style w:type="paragraph" w:styleId="a5">
    <w:name w:val="No Spacing"/>
    <w:link w:val="a4"/>
    <w:uiPriority w:val="1"/>
    <w:qFormat/>
    <w:rsid w:val="00E07DA8"/>
    <w:pPr>
      <w:spacing w:after="0" w:line="240" w:lineRule="auto"/>
    </w:pPr>
  </w:style>
  <w:style w:type="character" w:customStyle="1" w:styleId="2">
    <w:name w:val="Основной текст (2)_"/>
    <w:basedOn w:val="a0"/>
    <w:link w:val="20"/>
    <w:uiPriority w:val="99"/>
    <w:rsid w:val="002A292A"/>
    <w:rPr>
      <w:rFonts w:cs="Times New Roman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2A292A"/>
    <w:rPr>
      <w:rFonts w:ascii="Gulim" w:eastAsia="Gulim" w:cs="Gulim"/>
      <w:sz w:val="19"/>
      <w:szCs w:val="19"/>
      <w:shd w:val="clear" w:color="auto" w:fill="FFFFFF"/>
    </w:rPr>
  </w:style>
  <w:style w:type="character" w:customStyle="1" w:styleId="37">
    <w:name w:val="Основной текст (3) + 7"/>
    <w:aliases w:val="5 pt"/>
    <w:basedOn w:val="3"/>
    <w:uiPriority w:val="99"/>
    <w:rsid w:val="002A292A"/>
    <w:rPr>
      <w:rFonts w:ascii="Gulim" w:eastAsia="Gulim" w:cs="Gulim"/>
      <w:sz w:val="15"/>
      <w:szCs w:val="15"/>
      <w:shd w:val="clear" w:color="auto" w:fill="FFFFFF"/>
    </w:rPr>
  </w:style>
  <w:style w:type="character" w:customStyle="1" w:styleId="3TimesNewRoman">
    <w:name w:val="Основной текст (3) + Times New Roman"/>
    <w:aliases w:val="4 pt"/>
    <w:basedOn w:val="3"/>
    <w:uiPriority w:val="99"/>
    <w:rsid w:val="002A292A"/>
    <w:rPr>
      <w:rFonts w:ascii="Times New Roman" w:eastAsia="Gulim" w:hAnsi="Times New Roman" w:cs="Times New Roman"/>
      <w:sz w:val="8"/>
      <w:szCs w:val="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2A292A"/>
    <w:pPr>
      <w:shd w:val="clear" w:color="auto" w:fill="FFFFFF"/>
      <w:spacing w:after="0" w:line="317" w:lineRule="exact"/>
      <w:jc w:val="both"/>
    </w:pPr>
    <w:rPr>
      <w:rFonts w:ascii="Times New Roman" w:eastAsiaTheme="minorHAnsi" w:hAnsi="Times New Roman"/>
      <w:sz w:val="24"/>
    </w:rPr>
  </w:style>
  <w:style w:type="paragraph" w:customStyle="1" w:styleId="30">
    <w:name w:val="Основной текст (3)"/>
    <w:basedOn w:val="a"/>
    <w:link w:val="3"/>
    <w:uiPriority w:val="99"/>
    <w:rsid w:val="002A292A"/>
    <w:pPr>
      <w:shd w:val="clear" w:color="auto" w:fill="FFFFFF"/>
      <w:spacing w:after="0" w:line="264" w:lineRule="exact"/>
    </w:pPr>
    <w:rPr>
      <w:rFonts w:ascii="Gulim" w:eastAsia="Gulim" w:hAnsi="Times New Roman" w:cs="Gulim"/>
      <w:sz w:val="19"/>
      <w:szCs w:val="19"/>
    </w:rPr>
  </w:style>
  <w:style w:type="paragraph" w:styleId="a6">
    <w:name w:val="Balloon Text"/>
    <w:basedOn w:val="a"/>
    <w:link w:val="a7"/>
    <w:uiPriority w:val="99"/>
    <w:semiHidden/>
    <w:unhideWhenUsed/>
    <w:rsid w:val="00381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125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utyrskoe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627</Words>
  <Characters>3579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ENGWP2</dc:creator>
  <cp:lastModifiedBy>1</cp:lastModifiedBy>
  <cp:revision>3</cp:revision>
  <dcterms:created xsi:type="dcterms:W3CDTF">2019-03-15T08:40:00Z</dcterms:created>
  <dcterms:modified xsi:type="dcterms:W3CDTF">2019-03-15T08:40:00Z</dcterms:modified>
</cp:coreProperties>
</file>