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407C" w:rsidRPr="000D413A" w:rsidRDefault="00844838" w:rsidP="00CF407C">
      <w:pPr>
        <w:pStyle w:val="a3"/>
        <w:jc w:val="center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 xml:space="preserve"> </w:t>
      </w:r>
      <w:r w:rsidR="00CF407C" w:rsidRPr="000D413A">
        <w:rPr>
          <w:rFonts w:ascii="Arial Black" w:hAnsi="Arial Black"/>
          <w:sz w:val="36"/>
          <w:szCs w:val="36"/>
        </w:rPr>
        <w:t>СОВЕТ  ДЕПУТАТОВ</w:t>
      </w:r>
    </w:p>
    <w:p w:rsidR="00CF407C" w:rsidRDefault="00CF407C" w:rsidP="00CF407C">
      <w:pPr>
        <w:pStyle w:val="a3"/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МУНИЦИПАЛЬНОГО  ОКРУГА  </w:t>
      </w:r>
      <w:proofErr w:type="gramStart"/>
      <w:r>
        <w:rPr>
          <w:rFonts w:ascii="Arial Black" w:hAnsi="Arial Black"/>
          <w:sz w:val="28"/>
          <w:szCs w:val="28"/>
        </w:rPr>
        <w:t>БУТЫРСКИЙ</w:t>
      </w:r>
      <w:proofErr w:type="gramEnd"/>
    </w:p>
    <w:p w:rsidR="00CF407C" w:rsidRDefault="00CF407C" w:rsidP="00CF407C">
      <w:pPr>
        <w:pStyle w:val="a3"/>
        <w:rPr>
          <w:rFonts w:ascii="Calibri" w:hAnsi="Calibri"/>
          <w:sz w:val="28"/>
          <w:szCs w:val="28"/>
        </w:rPr>
      </w:pPr>
    </w:p>
    <w:p w:rsidR="00CF407C" w:rsidRDefault="00CF407C" w:rsidP="00CF407C">
      <w:pPr>
        <w:pStyle w:val="a3"/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Р Е Ш Е Н И Е</w:t>
      </w:r>
    </w:p>
    <w:p w:rsidR="00CF407C" w:rsidRDefault="00CF407C" w:rsidP="00CF407C">
      <w:pPr>
        <w:pStyle w:val="a3"/>
        <w:rPr>
          <w:rFonts w:ascii="Calibri" w:hAnsi="Calibri"/>
          <w:sz w:val="22"/>
          <w:szCs w:val="22"/>
        </w:rPr>
      </w:pPr>
    </w:p>
    <w:p w:rsidR="00CF407C" w:rsidRDefault="00CF407C" w:rsidP="00CF407C">
      <w:pPr>
        <w:pStyle w:val="a3"/>
        <w:rPr>
          <w:rFonts w:ascii="Arial Black" w:hAnsi="Arial Black" w:cs="Arial"/>
          <w:sz w:val="28"/>
          <w:szCs w:val="28"/>
        </w:rPr>
      </w:pPr>
    </w:p>
    <w:p w:rsidR="00CF407C" w:rsidRDefault="006C0EBA" w:rsidP="00CF407C">
      <w:pPr>
        <w:pStyle w:val="a3"/>
        <w:rPr>
          <w:sz w:val="28"/>
          <w:szCs w:val="28"/>
        </w:rPr>
      </w:pPr>
      <w:r>
        <w:rPr>
          <w:sz w:val="28"/>
          <w:szCs w:val="28"/>
        </w:rPr>
        <w:t>18</w:t>
      </w:r>
      <w:r w:rsidR="00B32E16">
        <w:rPr>
          <w:sz w:val="28"/>
          <w:szCs w:val="28"/>
        </w:rPr>
        <w:t>.</w:t>
      </w:r>
      <w:r>
        <w:rPr>
          <w:sz w:val="28"/>
          <w:szCs w:val="28"/>
        </w:rPr>
        <w:t>12</w:t>
      </w:r>
      <w:r w:rsidR="00DB652C">
        <w:rPr>
          <w:sz w:val="28"/>
          <w:szCs w:val="28"/>
        </w:rPr>
        <w:t>.2018 № 01-04</w:t>
      </w:r>
      <w:r w:rsidR="00EA1DC8">
        <w:rPr>
          <w:sz w:val="28"/>
          <w:szCs w:val="28"/>
        </w:rPr>
        <w:t>/</w:t>
      </w:r>
      <w:r>
        <w:rPr>
          <w:sz w:val="28"/>
          <w:szCs w:val="28"/>
        </w:rPr>
        <w:t>16</w:t>
      </w:r>
      <w:r w:rsidR="00EA1DC8">
        <w:rPr>
          <w:sz w:val="28"/>
          <w:szCs w:val="28"/>
        </w:rPr>
        <w:t>-</w:t>
      </w:r>
      <w:r w:rsidR="004515DF">
        <w:rPr>
          <w:sz w:val="28"/>
          <w:szCs w:val="28"/>
        </w:rPr>
        <w:t xml:space="preserve">9  </w:t>
      </w:r>
      <w:r>
        <w:rPr>
          <w:sz w:val="28"/>
          <w:szCs w:val="28"/>
        </w:rPr>
        <w:t xml:space="preserve">                                                </w:t>
      </w:r>
      <w:r w:rsidR="00E209E4">
        <w:rPr>
          <w:sz w:val="28"/>
          <w:szCs w:val="28"/>
        </w:rPr>
        <w:t xml:space="preserve">               </w:t>
      </w:r>
      <w:r w:rsidR="00121085">
        <w:rPr>
          <w:sz w:val="28"/>
          <w:szCs w:val="28"/>
        </w:rPr>
        <w:t xml:space="preserve">         </w:t>
      </w:r>
      <w:r w:rsidR="00DB652C">
        <w:rPr>
          <w:sz w:val="28"/>
          <w:szCs w:val="28"/>
        </w:rPr>
        <w:t xml:space="preserve">       </w:t>
      </w:r>
      <w:r w:rsidR="002C1D43">
        <w:rPr>
          <w:sz w:val="28"/>
          <w:szCs w:val="28"/>
        </w:rPr>
        <w:t xml:space="preserve">                              </w:t>
      </w:r>
      <w:r w:rsidR="00544681">
        <w:rPr>
          <w:sz w:val="28"/>
          <w:szCs w:val="28"/>
        </w:rPr>
        <w:t xml:space="preserve">           </w:t>
      </w:r>
      <w:r w:rsidR="00121085">
        <w:rPr>
          <w:sz w:val="28"/>
          <w:szCs w:val="28"/>
        </w:rPr>
        <w:t xml:space="preserve">                                    </w:t>
      </w:r>
      <w:r w:rsidR="00611D06">
        <w:rPr>
          <w:sz w:val="28"/>
          <w:szCs w:val="28"/>
        </w:rPr>
        <w:t xml:space="preserve">       </w:t>
      </w:r>
      <w:r w:rsidR="00D02645">
        <w:rPr>
          <w:sz w:val="28"/>
          <w:szCs w:val="28"/>
        </w:rPr>
        <w:t xml:space="preserve">           </w:t>
      </w:r>
      <w:r w:rsidR="000E40C1">
        <w:rPr>
          <w:sz w:val="28"/>
          <w:szCs w:val="28"/>
        </w:rPr>
        <w:t xml:space="preserve">                              </w:t>
      </w:r>
      <w:r w:rsidR="00D02645">
        <w:rPr>
          <w:sz w:val="28"/>
          <w:szCs w:val="28"/>
        </w:rPr>
        <w:t xml:space="preserve">     </w:t>
      </w:r>
      <w:r w:rsidR="006F06D8">
        <w:rPr>
          <w:sz w:val="28"/>
          <w:szCs w:val="28"/>
        </w:rPr>
        <w:t xml:space="preserve">                </w:t>
      </w:r>
      <w:r w:rsidR="00321583">
        <w:rPr>
          <w:sz w:val="28"/>
          <w:szCs w:val="28"/>
        </w:rPr>
        <w:t xml:space="preserve">                                              </w:t>
      </w:r>
      <w:r w:rsidR="00883344">
        <w:rPr>
          <w:sz w:val="28"/>
          <w:szCs w:val="28"/>
        </w:rPr>
        <w:t xml:space="preserve">              </w:t>
      </w:r>
      <w:r w:rsidR="00B32E16">
        <w:rPr>
          <w:sz w:val="28"/>
          <w:szCs w:val="28"/>
        </w:rPr>
        <w:t xml:space="preserve">                                            </w:t>
      </w:r>
      <w:r w:rsidR="0047395A">
        <w:rPr>
          <w:sz w:val="28"/>
          <w:szCs w:val="28"/>
        </w:rPr>
        <w:t xml:space="preserve">                    </w:t>
      </w:r>
      <w:r w:rsidR="00897063">
        <w:rPr>
          <w:sz w:val="28"/>
          <w:szCs w:val="28"/>
        </w:rPr>
        <w:t xml:space="preserve">                                                </w:t>
      </w:r>
      <w:r w:rsidR="00EA1DC8">
        <w:rPr>
          <w:sz w:val="28"/>
          <w:szCs w:val="28"/>
        </w:rPr>
        <w:t xml:space="preserve">                     </w:t>
      </w:r>
      <w:r w:rsidR="00CF407C">
        <w:rPr>
          <w:sz w:val="28"/>
          <w:szCs w:val="28"/>
        </w:rPr>
        <w:t xml:space="preserve">                                                            </w:t>
      </w:r>
    </w:p>
    <w:p w:rsidR="00CF407C" w:rsidRPr="00CF407C" w:rsidRDefault="00CF407C" w:rsidP="00CF407C"/>
    <w:p w:rsidR="001B5D1A" w:rsidRPr="00CF407C" w:rsidRDefault="001B5D1A" w:rsidP="00F41903">
      <w:pPr>
        <w:tabs>
          <w:tab w:val="left" w:pos="3261"/>
          <w:tab w:val="left" w:pos="4111"/>
        </w:tabs>
        <w:ind w:right="3968"/>
        <w:jc w:val="both"/>
        <w:rPr>
          <w:b/>
        </w:rPr>
      </w:pPr>
    </w:p>
    <w:p w:rsidR="00321583" w:rsidRPr="00121085" w:rsidRDefault="00117E73" w:rsidP="00321583">
      <w:pPr>
        <w:tabs>
          <w:tab w:val="left" w:pos="3261"/>
          <w:tab w:val="left" w:pos="4111"/>
        </w:tabs>
        <w:ind w:right="3543"/>
        <w:rPr>
          <w:b/>
          <w:sz w:val="28"/>
          <w:szCs w:val="28"/>
        </w:rPr>
      </w:pPr>
      <w:r w:rsidRPr="00121085">
        <w:rPr>
          <w:b/>
          <w:sz w:val="28"/>
          <w:szCs w:val="28"/>
        </w:rPr>
        <w:t>О согласовании</w:t>
      </w:r>
      <w:r w:rsidR="00F41903" w:rsidRPr="00121085">
        <w:rPr>
          <w:b/>
          <w:sz w:val="28"/>
          <w:szCs w:val="28"/>
        </w:rPr>
        <w:t xml:space="preserve"> уста</w:t>
      </w:r>
      <w:r w:rsidRPr="00121085">
        <w:rPr>
          <w:b/>
          <w:sz w:val="28"/>
          <w:szCs w:val="28"/>
        </w:rPr>
        <w:t>новки</w:t>
      </w:r>
      <w:r w:rsidR="00F41903" w:rsidRPr="00121085">
        <w:rPr>
          <w:b/>
          <w:sz w:val="28"/>
          <w:szCs w:val="28"/>
        </w:rPr>
        <w:t xml:space="preserve"> </w:t>
      </w:r>
    </w:p>
    <w:p w:rsidR="00321583" w:rsidRPr="00121085" w:rsidRDefault="00121085" w:rsidP="00321583">
      <w:pPr>
        <w:tabs>
          <w:tab w:val="left" w:pos="3261"/>
          <w:tab w:val="left" w:pos="4111"/>
        </w:tabs>
        <w:ind w:right="3543"/>
        <w:rPr>
          <w:b/>
          <w:sz w:val="28"/>
          <w:szCs w:val="28"/>
        </w:rPr>
      </w:pPr>
      <w:r w:rsidRPr="00121085">
        <w:rPr>
          <w:b/>
          <w:sz w:val="28"/>
          <w:szCs w:val="28"/>
        </w:rPr>
        <w:t>ограждающего</w:t>
      </w:r>
      <w:r w:rsidR="00F41903" w:rsidRPr="00121085">
        <w:rPr>
          <w:b/>
          <w:sz w:val="28"/>
          <w:szCs w:val="28"/>
        </w:rPr>
        <w:t xml:space="preserve"> </w:t>
      </w:r>
      <w:r w:rsidR="007E25DD" w:rsidRPr="00121085">
        <w:rPr>
          <w:b/>
          <w:sz w:val="28"/>
          <w:szCs w:val="28"/>
        </w:rPr>
        <w:t>устройств</w:t>
      </w:r>
      <w:r w:rsidRPr="00121085">
        <w:rPr>
          <w:b/>
          <w:sz w:val="28"/>
          <w:szCs w:val="28"/>
        </w:rPr>
        <w:t>а</w:t>
      </w:r>
      <w:r w:rsidR="006445AC" w:rsidRPr="00121085">
        <w:rPr>
          <w:b/>
          <w:sz w:val="28"/>
          <w:szCs w:val="28"/>
        </w:rPr>
        <w:t xml:space="preserve"> </w:t>
      </w:r>
    </w:p>
    <w:p w:rsidR="004E150B" w:rsidRPr="00121085" w:rsidRDefault="006E7CBE" w:rsidP="00321583">
      <w:pPr>
        <w:tabs>
          <w:tab w:val="left" w:pos="3261"/>
          <w:tab w:val="left" w:pos="4111"/>
        </w:tabs>
        <w:ind w:right="3543"/>
        <w:rPr>
          <w:b/>
          <w:sz w:val="28"/>
          <w:szCs w:val="28"/>
        </w:rPr>
      </w:pPr>
      <w:r w:rsidRPr="00121085">
        <w:rPr>
          <w:b/>
          <w:sz w:val="28"/>
          <w:szCs w:val="28"/>
        </w:rPr>
        <w:t xml:space="preserve">на придомовой территории </w:t>
      </w:r>
      <w:r w:rsidR="00121085" w:rsidRPr="00121085">
        <w:rPr>
          <w:b/>
          <w:sz w:val="28"/>
          <w:szCs w:val="28"/>
        </w:rPr>
        <w:t xml:space="preserve">многоквартирного дома </w:t>
      </w:r>
      <w:r w:rsidR="00321583" w:rsidRPr="00121085">
        <w:rPr>
          <w:b/>
          <w:sz w:val="28"/>
          <w:szCs w:val="28"/>
        </w:rPr>
        <w:t xml:space="preserve">по адресу: </w:t>
      </w:r>
    </w:p>
    <w:p w:rsidR="00F41903" w:rsidRPr="00121085" w:rsidRDefault="00BE4EA5" w:rsidP="00321583">
      <w:pPr>
        <w:tabs>
          <w:tab w:val="left" w:pos="3261"/>
          <w:tab w:val="left" w:pos="4111"/>
        </w:tabs>
        <w:ind w:right="3543"/>
        <w:rPr>
          <w:b/>
          <w:sz w:val="28"/>
          <w:szCs w:val="28"/>
        </w:rPr>
      </w:pPr>
      <w:r>
        <w:rPr>
          <w:b/>
          <w:sz w:val="28"/>
          <w:szCs w:val="28"/>
        </w:rPr>
        <w:t>Бутырск</w:t>
      </w:r>
      <w:r w:rsidR="00321583" w:rsidRPr="00121085"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>я</w:t>
      </w:r>
      <w:r w:rsidR="00D02645" w:rsidRPr="00121085">
        <w:rPr>
          <w:b/>
          <w:sz w:val="28"/>
          <w:szCs w:val="28"/>
        </w:rPr>
        <w:t xml:space="preserve"> улица</w:t>
      </w:r>
      <w:r>
        <w:rPr>
          <w:b/>
          <w:sz w:val="28"/>
          <w:szCs w:val="28"/>
        </w:rPr>
        <w:t>, владение 86</w:t>
      </w:r>
    </w:p>
    <w:p w:rsidR="007E25DD" w:rsidRPr="006C0EBA" w:rsidRDefault="007E25DD" w:rsidP="005A6A0C">
      <w:pPr>
        <w:tabs>
          <w:tab w:val="left" w:pos="3261"/>
          <w:tab w:val="left" w:pos="4111"/>
        </w:tabs>
        <w:ind w:right="4819"/>
        <w:jc w:val="both"/>
        <w:rPr>
          <w:b/>
          <w:sz w:val="26"/>
          <w:szCs w:val="26"/>
        </w:rPr>
      </w:pPr>
    </w:p>
    <w:p w:rsidR="005A6A0C" w:rsidRPr="006C0EBA" w:rsidRDefault="005A6A0C" w:rsidP="005A6A0C">
      <w:pPr>
        <w:tabs>
          <w:tab w:val="left" w:pos="3261"/>
          <w:tab w:val="left" w:pos="4111"/>
        </w:tabs>
        <w:ind w:right="4819"/>
        <w:jc w:val="both"/>
        <w:rPr>
          <w:b/>
          <w:sz w:val="26"/>
          <w:szCs w:val="26"/>
        </w:rPr>
      </w:pPr>
    </w:p>
    <w:p w:rsidR="005A6A0C" w:rsidRPr="006C0EBA" w:rsidRDefault="00544681" w:rsidP="00321583">
      <w:pPr>
        <w:pStyle w:val="a3"/>
        <w:jc w:val="both"/>
        <w:rPr>
          <w:sz w:val="26"/>
          <w:szCs w:val="26"/>
        </w:rPr>
      </w:pPr>
      <w:r w:rsidRPr="006C0EBA">
        <w:rPr>
          <w:sz w:val="26"/>
          <w:szCs w:val="26"/>
        </w:rPr>
        <w:t xml:space="preserve">     </w:t>
      </w:r>
      <w:r w:rsidR="00FD231F" w:rsidRPr="006C0EBA">
        <w:rPr>
          <w:sz w:val="26"/>
          <w:szCs w:val="26"/>
        </w:rPr>
        <w:t xml:space="preserve">В соответствии с </w:t>
      </w:r>
      <w:r w:rsidR="00000F2D" w:rsidRPr="006C0EBA">
        <w:rPr>
          <w:sz w:val="26"/>
          <w:szCs w:val="26"/>
        </w:rPr>
        <w:t>пунктом 5 части</w:t>
      </w:r>
      <w:r w:rsidR="00FD231F" w:rsidRPr="006C0EBA">
        <w:rPr>
          <w:sz w:val="26"/>
          <w:szCs w:val="26"/>
        </w:rPr>
        <w:t xml:space="preserve"> 2 статьи 1 Закона города Москвы</w:t>
      </w:r>
      <w:r w:rsidR="001B5D1A" w:rsidRPr="006C0EBA">
        <w:rPr>
          <w:sz w:val="26"/>
          <w:szCs w:val="26"/>
        </w:rPr>
        <w:t xml:space="preserve"> </w:t>
      </w:r>
      <w:r w:rsidR="004E150B" w:rsidRPr="006C0EBA">
        <w:rPr>
          <w:sz w:val="26"/>
          <w:szCs w:val="26"/>
        </w:rPr>
        <w:t xml:space="preserve">                                           </w:t>
      </w:r>
      <w:r w:rsidR="00FD231F" w:rsidRPr="006C0EBA">
        <w:rPr>
          <w:sz w:val="26"/>
          <w:szCs w:val="26"/>
        </w:rPr>
        <w:t>от 11 июля 2012 года № 39 «О наделении органов местного самоуправления муниципальных округов в городе</w:t>
      </w:r>
      <w:r w:rsidR="006C0EBA">
        <w:rPr>
          <w:sz w:val="26"/>
          <w:szCs w:val="26"/>
        </w:rPr>
        <w:t xml:space="preserve"> Москве отдельными полномочиями </w:t>
      </w:r>
      <w:r w:rsidR="00FD231F" w:rsidRPr="006C0EBA">
        <w:rPr>
          <w:sz w:val="26"/>
          <w:szCs w:val="26"/>
        </w:rPr>
        <w:t xml:space="preserve">города Москвы», </w:t>
      </w:r>
      <w:r w:rsidR="005A6A0C" w:rsidRPr="006C0EBA">
        <w:rPr>
          <w:sz w:val="26"/>
          <w:szCs w:val="26"/>
        </w:rPr>
        <w:t>постанов</w:t>
      </w:r>
      <w:r w:rsidR="00A5313F">
        <w:rPr>
          <w:sz w:val="26"/>
          <w:szCs w:val="26"/>
        </w:rPr>
        <w:t xml:space="preserve">лением Правительства Москвы от </w:t>
      </w:r>
      <w:r w:rsidR="005A6A0C" w:rsidRPr="006C0EBA">
        <w:rPr>
          <w:sz w:val="26"/>
          <w:szCs w:val="26"/>
        </w:rPr>
        <w:t>2 июля 2013</w:t>
      </w:r>
      <w:r w:rsidR="009E4D79" w:rsidRPr="006C0EBA">
        <w:rPr>
          <w:sz w:val="26"/>
          <w:szCs w:val="26"/>
        </w:rPr>
        <w:t xml:space="preserve"> года </w:t>
      </w:r>
      <w:r w:rsidR="00C708F2">
        <w:rPr>
          <w:sz w:val="26"/>
          <w:szCs w:val="26"/>
        </w:rPr>
        <w:t xml:space="preserve">                           </w:t>
      </w:r>
      <w:r w:rsidR="001B5D1A" w:rsidRPr="006C0EBA">
        <w:rPr>
          <w:sz w:val="26"/>
          <w:szCs w:val="26"/>
        </w:rPr>
        <w:t>№</w:t>
      </w:r>
      <w:r w:rsidR="001B5D1A" w:rsidRPr="006C0EBA">
        <w:rPr>
          <w:rFonts w:eastAsia="Calibri"/>
          <w:bCs/>
          <w:sz w:val="26"/>
          <w:szCs w:val="26"/>
          <w:lang w:eastAsia="en-US"/>
        </w:rPr>
        <w:t> </w:t>
      </w:r>
      <w:r w:rsidR="005A6A0C" w:rsidRPr="006C0EBA">
        <w:rPr>
          <w:sz w:val="26"/>
          <w:szCs w:val="26"/>
        </w:rPr>
        <w:t>428-ПП «О порядке установки ограждений на придомовых</w:t>
      </w:r>
      <w:r w:rsidR="001B5D1A" w:rsidRPr="006C0EBA">
        <w:rPr>
          <w:sz w:val="26"/>
          <w:szCs w:val="26"/>
        </w:rPr>
        <w:t xml:space="preserve"> </w:t>
      </w:r>
      <w:r w:rsidR="00B43A6A" w:rsidRPr="006C0EBA">
        <w:rPr>
          <w:sz w:val="26"/>
          <w:szCs w:val="26"/>
        </w:rPr>
        <w:t>территориях</w:t>
      </w:r>
      <w:r w:rsidR="00121085" w:rsidRPr="006C0EBA">
        <w:rPr>
          <w:sz w:val="26"/>
          <w:szCs w:val="26"/>
        </w:rPr>
        <w:t xml:space="preserve"> </w:t>
      </w:r>
      <w:r w:rsidR="005A6A0C" w:rsidRPr="006C0EBA">
        <w:rPr>
          <w:sz w:val="26"/>
          <w:szCs w:val="26"/>
        </w:rPr>
        <w:t>в городе Москве»</w:t>
      </w:r>
      <w:r w:rsidR="00121085" w:rsidRPr="006C0EBA">
        <w:rPr>
          <w:sz w:val="26"/>
          <w:szCs w:val="26"/>
        </w:rPr>
        <w:t>,</w:t>
      </w:r>
      <w:r w:rsidR="006C0EBA">
        <w:rPr>
          <w:sz w:val="26"/>
          <w:szCs w:val="26"/>
        </w:rPr>
        <w:t xml:space="preserve"> решением Общего собрания собственников помещений </w:t>
      </w:r>
      <w:r w:rsidR="00C708F2">
        <w:rPr>
          <w:sz w:val="26"/>
          <w:szCs w:val="26"/>
        </w:rPr>
        <w:t xml:space="preserve">                                        </w:t>
      </w:r>
      <w:r w:rsidR="006C0EBA">
        <w:rPr>
          <w:sz w:val="26"/>
          <w:szCs w:val="26"/>
        </w:rPr>
        <w:t>в многоквартирном доме 86 по улице Бутырская от 17 сентября 2018 года (протокол № 5)</w:t>
      </w:r>
      <w:r w:rsidR="00121085" w:rsidRPr="006C0EBA">
        <w:rPr>
          <w:sz w:val="26"/>
          <w:szCs w:val="26"/>
        </w:rPr>
        <w:t xml:space="preserve"> </w:t>
      </w:r>
      <w:r w:rsidR="00F41903" w:rsidRPr="006C0EBA">
        <w:rPr>
          <w:b/>
          <w:bCs/>
          <w:sz w:val="26"/>
          <w:szCs w:val="26"/>
        </w:rPr>
        <w:t xml:space="preserve">Совет депутатов муниципального округа Бутырский </w:t>
      </w:r>
      <w:r w:rsidR="00A5313F">
        <w:rPr>
          <w:b/>
          <w:bCs/>
          <w:sz w:val="26"/>
          <w:szCs w:val="26"/>
        </w:rPr>
        <w:t xml:space="preserve">                          </w:t>
      </w:r>
      <w:r w:rsidR="00F41903" w:rsidRPr="006C0EBA">
        <w:rPr>
          <w:b/>
          <w:bCs/>
          <w:sz w:val="26"/>
          <w:szCs w:val="26"/>
        </w:rPr>
        <w:t>решил:</w:t>
      </w:r>
    </w:p>
    <w:p w:rsidR="005A6A0C" w:rsidRPr="006C0EBA" w:rsidRDefault="005A6A0C" w:rsidP="001B5D1A">
      <w:pPr>
        <w:tabs>
          <w:tab w:val="left" w:pos="3261"/>
          <w:tab w:val="left" w:pos="4111"/>
        </w:tabs>
        <w:ind w:firstLine="709"/>
        <w:rPr>
          <w:b/>
          <w:bCs/>
          <w:sz w:val="26"/>
          <w:szCs w:val="26"/>
        </w:rPr>
      </w:pPr>
    </w:p>
    <w:p w:rsidR="00F41903" w:rsidRPr="006C0EBA" w:rsidRDefault="00544681" w:rsidP="000D413A">
      <w:pPr>
        <w:jc w:val="both"/>
        <w:rPr>
          <w:sz w:val="26"/>
          <w:szCs w:val="26"/>
        </w:rPr>
      </w:pPr>
      <w:r w:rsidRPr="006C0EBA">
        <w:rPr>
          <w:sz w:val="26"/>
          <w:szCs w:val="26"/>
        </w:rPr>
        <w:t xml:space="preserve">     </w:t>
      </w:r>
      <w:r w:rsidR="005A6A0C" w:rsidRPr="006C0EBA">
        <w:rPr>
          <w:sz w:val="26"/>
          <w:szCs w:val="26"/>
        </w:rPr>
        <w:t xml:space="preserve">1. </w:t>
      </w:r>
      <w:r w:rsidR="00AA66A3" w:rsidRPr="006C0EBA">
        <w:rPr>
          <w:sz w:val="26"/>
          <w:szCs w:val="26"/>
        </w:rPr>
        <w:t xml:space="preserve">Согласовать </w:t>
      </w:r>
      <w:r w:rsidR="00F41903" w:rsidRPr="006C0EBA">
        <w:rPr>
          <w:sz w:val="26"/>
          <w:szCs w:val="26"/>
        </w:rPr>
        <w:t>установку</w:t>
      </w:r>
      <w:r w:rsidR="00AA66A3" w:rsidRPr="006C0EBA">
        <w:rPr>
          <w:sz w:val="26"/>
          <w:szCs w:val="26"/>
        </w:rPr>
        <w:t xml:space="preserve"> </w:t>
      </w:r>
      <w:r w:rsidR="00121085" w:rsidRPr="006C0EBA">
        <w:rPr>
          <w:sz w:val="26"/>
          <w:szCs w:val="26"/>
        </w:rPr>
        <w:t>ограждающего</w:t>
      </w:r>
      <w:r w:rsidR="007E25DD" w:rsidRPr="006C0EBA">
        <w:rPr>
          <w:sz w:val="26"/>
          <w:szCs w:val="26"/>
        </w:rPr>
        <w:t xml:space="preserve"> устройств</w:t>
      </w:r>
      <w:r w:rsidR="00C4726D" w:rsidRPr="006C0EBA">
        <w:rPr>
          <w:sz w:val="26"/>
          <w:szCs w:val="26"/>
        </w:rPr>
        <w:t xml:space="preserve">а </w:t>
      </w:r>
      <w:r w:rsidR="00117E73" w:rsidRPr="006C0EBA">
        <w:rPr>
          <w:sz w:val="26"/>
          <w:szCs w:val="26"/>
        </w:rPr>
        <w:t xml:space="preserve">на </w:t>
      </w:r>
      <w:r w:rsidR="00FD231F" w:rsidRPr="006C0EBA">
        <w:rPr>
          <w:sz w:val="26"/>
          <w:szCs w:val="26"/>
        </w:rPr>
        <w:t>придомовой</w:t>
      </w:r>
      <w:r w:rsidR="009033A5" w:rsidRPr="006C0EBA">
        <w:rPr>
          <w:sz w:val="26"/>
          <w:szCs w:val="26"/>
        </w:rPr>
        <w:t xml:space="preserve"> </w:t>
      </w:r>
      <w:r w:rsidR="00FD231F" w:rsidRPr="006C0EBA">
        <w:rPr>
          <w:sz w:val="26"/>
          <w:szCs w:val="26"/>
        </w:rPr>
        <w:t xml:space="preserve">территории </w:t>
      </w:r>
      <w:r w:rsidR="00121085" w:rsidRPr="006C0EBA">
        <w:rPr>
          <w:sz w:val="26"/>
          <w:szCs w:val="26"/>
        </w:rPr>
        <w:t xml:space="preserve">многоквартирного дома </w:t>
      </w:r>
      <w:r w:rsidR="00303B4A" w:rsidRPr="006C0EBA">
        <w:rPr>
          <w:sz w:val="26"/>
          <w:szCs w:val="26"/>
        </w:rPr>
        <w:t>по</w:t>
      </w:r>
      <w:r w:rsidR="00121085" w:rsidRPr="006C0EBA">
        <w:rPr>
          <w:sz w:val="26"/>
          <w:szCs w:val="26"/>
        </w:rPr>
        <w:t xml:space="preserve"> адресу: </w:t>
      </w:r>
      <w:r w:rsidR="00BE4EA5" w:rsidRPr="006C0EBA">
        <w:rPr>
          <w:sz w:val="26"/>
          <w:szCs w:val="26"/>
        </w:rPr>
        <w:t>Бутырская улица</w:t>
      </w:r>
      <w:r w:rsidR="006C0EBA">
        <w:rPr>
          <w:sz w:val="26"/>
          <w:szCs w:val="26"/>
        </w:rPr>
        <w:t>, владение 86</w:t>
      </w:r>
      <w:r w:rsidR="00E209E4">
        <w:rPr>
          <w:sz w:val="26"/>
          <w:szCs w:val="26"/>
        </w:rPr>
        <w:t xml:space="preserve"> при условии соблюдения границ придомовой территории, обусловленных межеванием территории квартала для каждого дома в отдельности, и соблюдения условий предоставления </w:t>
      </w:r>
      <w:proofErr w:type="spellStart"/>
      <w:r w:rsidR="00E209E4">
        <w:rPr>
          <w:sz w:val="26"/>
          <w:szCs w:val="26"/>
        </w:rPr>
        <w:t>сервитутного</w:t>
      </w:r>
      <w:proofErr w:type="spellEnd"/>
      <w:r w:rsidR="00E209E4">
        <w:rPr>
          <w:sz w:val="26"/>
          <w:szCs w:val="26"/>
        </w:rPr>
        <w:t xml:space="preserve"> проезда.</w:t>
      </w:r>
      <w:r w:rsidR="006C0EBA">
        <w:rPr>
          <w:sz w:val="26"/>
          <w:szCs w:val="26"/>
        </w:rPr>
        <w:t xml:space="preserve"> </w:t>
      </w:r>
    </w:p>
    <w:p w:rsidR="003D16FA" w:rsidRPr="006C0EBA" w:rsidRDefault="00544681" w:rsidP="003D16FA">
      <w:pPr>
        <w:jc w:val="both"/>
        <w:rPr>
          <w:sz w:val="26"/>
          <w:szCs w:val="26"/>
        </w:rPr>
      </w:pPr>
      <w:r w:rsidRPr="006C0EBA">
        <w:rPr>
          <w:sz w:val="26"/>
          <w:szCs w:val="26"/>
        </w:rPr>
        <w:t xml:space="preserve">     </w:t>
      </w:r>
      <w:r w:rsidR="00121085" w:rsidRPr="006C0EBA">
        <w:rPr>
          <w:sz w:val="26"/>
          <w:szCs w:val="26"/>
        </w:rPr>
        <w:t xml:space="preserve">2. </w:t>
      </w:r>
      <w:r w:rsidR="0039558C" w:rsidRPr="006C0EBA">
        <w:rPr>
          <w:sz w:val="26"/>
          <w:szCs w:val="26"/>
        </w:rPr>
        <w:t>Направить настоящее</w:t>
      </w:r>
      <w:r w:rsidR="00121085" w:rsidRPr="006C0EBA">
        <w:rPr>
          <w:sz w:val="26"/>
          <w:szCs w:val="26"/>
        </w:rPr>
        <w:t xml:space="preserve"> </w:t>
      </w:r>
      <w:r w:rsidR="0039558C" w:rsidRPr="006C0EBA">
        <w:rPr>
          <w:sz w:val="26"/>
          <w:szCs w:val="26"/>
        </w:rPr>
        <w:t>решение</w:t>
      </w:r>
      <w:r w:rsidR="00121085" w:rsidRPr="006C0EBA">
        <w:rPr>
          <w:sz w:val="26"/>
          <w:szCs w:val="26"/>
        </w:rPr>
        <w:t xml:space="preserve"> </w:t>
      </w:r>
      <w:r w:rsidR="00CF407C" w:rsidRPr="006C0EBA">
        <w:rPr>
          <w:sz w:val="26"/>
          <w:szCs w:val="26"/>
        </w:rPr>
        <w:t xml:space="preserve">в </w:t>
      </w:r>
      <w:r w:rsidR="00AA66A3" w:rsidRPr="006C0EBA">
        <w:rPr>
          <w:sz w:val="26"/>
          <w:szCs w:val="26"/>
        </w:rPr>
        <w:t xml:space="preserve">Департамент </w:t>
      </w:r>
      <w:r w:rsidR="00321583" w:rsidRPr="006C0EBA">
        <w:rPr>
          <w:sz w:val="26"/>
          <w:szCs w:val="26"/>
        </w:rPr>
        <w:t>территориальных</w:t>
      </w:r>
      <w:r w:rsidR="00AA66A3" w:rsidRPr="006C0EBA">
        <w:rPr>
          <w:sz w:val="26"/>
          <w:szCs w:val="26"/>
        </w:rPr>
        <w:t xml:space="preserve"> органов </w:t>
      </w:r>
      <w:r w:rsidR="00CF407C" w:rsidRPr="006C0EBA">
        <w:rPr>
          <w:sz w:val="26"/>
          <w:szCs w:val="26"/>
        </w:rPr>
        <w:t xml:space="preserve">исполнительной власти </w:t>
      </w:r>
      <w:r w:rsidR="00AA66A3" w:rsidRPr="006C0EBA">
        <w:rPr>
          <w:sz w:val="26"/>
          <w:szCs w:val="26"/>
        </w:rPr>
        <w:t>города Москвы</w:t>
      </w:r>
      <w:r w:rsidR="00121085" w:rsidRPr="006C0EBA">
        <w:rPr>
          <w:sz w:val="26"/>
          <w:szCs w:val="26"/>
        </w:rPr>
        <w:t xml:space="preserve">, </w:t>
      </w:r>
      <w:r w:rsidR="00D31914" w:rsidRPr="006C0EBA">
        <w:rPr>
          <w:sz w:val="26"/>
          <w:szCs w:val="26"/>
        </w:rPr>
        <w:t>у</w:t>
      </w:r>
      <w:r w:rsidR="006445AC" w:rsidRPr="006C0EBA">
        <w:rPr>
          <w:sz w:val="26"/>
          <w:szCs w:val="26"/>
        </w:rPr>
        <w:t>праву Бутырского района города Москвы</w:t>
      </w:r>
      <w:r w:rsidR="00121085" w:rsidRPr="006C0EBA">
        <w:rPr>
          <w:sz w:val="26"/>
          <w:szCs w:val="26"/>
        </w:rPr>
        <w:t xml:space="preserve"> и лицу, </w:t>
      </w:r>
      <w:r w:rsidR="0039558C" w:rsidRPr="006C0EBA">
        <w:rPr>
          <w:sz w:val="26"/>
          <w:szCs w:val="26"/>
        </w:rPr>
        <w:t xml:space="preserve">уполномоченному </w:t>
      </w:r>
      <w:r w:rsidR="003D16FA" w:rsidRPr="006C0EBA">
        <w:rPr>
          <w:sz w:val="26"/>
          <w:szCs w:val="26"/>
        </w:rPr>
        <w:t>на представление</w:t>
      </w:r>
      <w:r w:rsidR="00121085" w:rsidRPr="006C0EBA">
        <w:rPr>
          <w:sz w:val="26"/>
          <w:szCs w:val="26"/>
        </w:rPr>
        <w:t xml:space="preserve"> </w:t>
      </w:r>
      <w:r w:rsidR="00E721E6" w:rsidRPr="006C0EBA">
        <w:rPr>
          <w:sz w:val="26"/>
          <w:szCs w:val="26"/>
        </w:rPr>
        <w:t xml:space="preserve">интересов </w:t>
      </w:r>
      <w:r w:rsidR="003D16FA" w:rsidRPr="006C0EBA">
        <w:rPr>
          <w:sz w:val="26"/>
          <w:szCs w:val="26"/>
        </w:rPr>
        <w:t>собственников помещ</w:t>
      </w:r>
      <w:r w:rsidR="00121085" w:rsidRPr="006C0EBA">
        <w:rPr>
          <w:sz w:val="26"/>
          <w:szCs w:val="26"/>
        </w:rPr>
        <w:t xml:space="preserve">ений </w:t>
      </w:r>
      <w:r w:rsidR="006C0EBA">
        <w:rPr>
          <w:sz w:val="26"/>
          <w:szCs w:val="26"/>
        </w:rPr>
        <w:t xml:space="preserve">        </w:t>
      </w:r>
      <w:r w:rsidR="00121085" w:rsidRPr="006C0EBA">
        <w:rPr>
          <w:sz w:val="26"/>
          <w:szCs w:val="26"/>
        </w:rPr>
        <w:t xml:space="preserve">в многоквартирном доме </w:t>
      </w:r>
      <w:r w:rsidR="003D16FA" w:rsidRPr="006C0EBA">
        <w:rPr>
          <w:sz w:val="26"/>
          <w:szCs w:val="26"/>
        </w:rPr>
        <w:t>по вопросам, связанным с уст</w:t>
      </w:r>
      <w:r w:rsidR="00121085" w:rsidRPr="006C0EBA">
        <w:rPr>
          <w:sz w:val="26"/>
          <w:szCs w:val="26"/>
        </w:rPr>
        <w:t>ановкой ограждающего</w:t>
      </w:r>
      <w:r w:rsidR="003D16FA" w:rsidRPr="006C0EBA">
        <w:rPr>
          <w:sz w:val="26"/>
          <w:szCs w:val="26"/>
        </w:rPr>
        <w:t xml:space="preserve"> устройств</w:t>
      </w:r>
      <w:r w:rsidR="00121085" w:rsidRPr="006C0EBA">
        <w:rPr>
          <w:sz w:val="26"/>
          <w:szCs w:val="26"/>
        </w:rPr>
        <w:t>а</w:t>
      </w:r>
      <w:r w:rsidR="003D16FA" w:rsidRPr="006C0EBA">
        <w:rPr>
          <w:sz w:val="26"/>
          <w:szCs w:val="26"/>
        </w:rPr>
        <w:t xml:space="preserve"> и </w:t>
      </w:r>
      <w:r w:rsidR="00121085" w:rsidRPr="006C0EBA">
        <w:rPr>
          <w:sz w:val="26"/>
          <w:szCs w:val="26"/>
        </w:rPr>
        <w:t>его</w:t>
      </w:r>
      <w:r w:rsidR="003D16FA" w:rsidRPr="006C0EBA">
        <w:rPr>
          <w:sz w:val="26"/>
          <w:szCs w:val="26"/>
        </w:rPr>
        <w:t xml:space="preserve"> демонтажем. </w:t>
      </w:r>
    </w:p>
    <w:p w:rsidR="007E25DD" w:rsidRPr="006C0EBA" w:rsidRDefault="000D413A" w:rsidP="000D413A">
      <w:pPr>
        <w:jc w:val="both"/>
        <w:rPr>
          <w:bCs/>
          <w:sz w:val="26"/>
          <w:szCs w:val="26"/>
        </w:rPr>
      </w:pPr>
      <w:r w:rsidRPr="006C0EBA">
        <w:rPr>
          <w:bCs/>
          <w:sz w:val="26"/>
          <w:szCs w:val="26"/>
        </w:rPr>
        <w:t xml:space="preserve">   </w:t>
      </w:r>
      <w:r w:rsidR="00544681" w:rsidRPr="006C0EBA">
        <w:rPr>
          <w:bCs/>
          <w:sz w:val="26"/>
          <w:szCs w:val="26"/>
        </w:rPr>
        <w:t xml:space="preserve">  </w:t>
      </w:r>
      <w:r w:rsidR="007E25DD" w:rsidRPr="006C0EBA">
        <w:rPr>
          <w:bCs/>
          <w:sz w:val="26"/>
          <w:szCs w:val="26"/>
        </w:rPr>
        <w:t xml:space="preserve">3. </w:t>
      </w:r>
      <w:r w:rsidR="005A6A0C" w:rsidRPr="006C0EBA">
        <w:rPr>
          <w:bCs/>
          <w:sz w:val="26"/>
          <w:szCs w:val="26"/>
        </w:rPr>
        <w:t xml:space="preserve">Опубликовать настоящее решение </w:t>
      </w:r>
      <w:r w:rsidR="00AA66A3" w:rsidRPr="006C0EBA">
        <w:rPr>
          <w:bCs/>
          <w:sz w:val="26"/>
          <w:szCs w:val="26"/>
        </w:rPr>
        <w:t xml:space="preserve">в бюллетене «Московский муниципальный вестник» </w:t>
      </w:r>
      <w:r w:rsidR="007E25DD" w:rsidRPr="006C0EBA">
        <w:rPr>
          <w:bCs/>
          <w:sz w:val="26"/>
          <w:szCs w:val="26"/>
        </w:rPr>
        <w:t xml:space="preserve">и </w:t>
      </w:r>
      <w:r w:rsidR="00303B4A" w:rsidRPr="006C0EBA">
        <w:rPr>
          <w:bCs/>
          <w:sz w:val="26"/>
          <w:szCs w:val="26"/>
        </w:rPr>
        <w:t xml:space="preserve">разместить </w:t>
      </w:r>
      <w:r w:rsidR="007E25DD" w:rsidRPr="006C0EBA">
        <w:rPr>
          <w:bCs/>
          <w:sz w:val="26"/>
          <w:szCs w:val="26"/>
        </w:rPr>
        <w:t xml:space="preserve">на официальном сайте </w:t>
      </w:r>
      <w:r w:rsidR="0006729E" w:rsidRPr="006C0EBA">
        <w:rPr>
          <w:color w:val="000000"/>
          <w:sz w:val="26"/>
          <w:szCs w:val="26"/>
        </w:rPr>
        <w:t>www.butyrskoe.</w:t>
      </w:r>
      <w:proofErr w:type="spellStart"/>
      <w:r w:rsidR="0006729E" w:rsidRPr="006C0EBA">
        <w:rPr>
          <w:color w:val="000000"/>
          <w:sz w:val="26"/>
          <w:szCs w:val="26"/>
          <w:lang w:val="en-US"/>
        </w:rPr>
        <w:t>ru</w:t>
      </w:r>
      <w:proofErr w:type="spellEnd"/>
      <w:r w:rsidR="0006729E" w:rsidRPr="006C0EBA">
        <w:rPr>
          <w:color w:val="000000"/>
          <w:sz w:val="26"/>
          <w:szCs w:val="26"/>
        </w:rPr>
        <w:t>.</w:t>
      </w:r>
    </w:p>
    <w:p w:rsidR="006C0EBA" w:rsidRPr="006C0EBA" w:rsidRDefault="00544681" w:rsidP="006C0EBA">
      <w:pPr>
        <w:jc w:val="both"/>
        <w:rPr>
          <w:spacing w:val="-1"/>
          <w:sz w:val="26"/>
          <w:szCs w:val="26"/>
        </w:rPr>
      </w:pPr>
      <w:r w:rsidRPr="006C0EBA">
        <w:rPr>
          <w:sz w:val="26"/>
          <w:szCs w:val="26"/>
        </w:rPr>
        <w:t xml:space="preserve">     </w:t>
      </w:r>
      <w:r w:rsidR="007E25DD" w:rsidRPr="006C0EBA">
        <w:rPr>
          <w:sz w:val="26"/>
          <w:szCs w:val="26"/>
        </w:rPr>
        <w:t>4</w:t>
      </w:r>
      <w:r w:rsidR="005A6A0C" w:rsidRPr="006C0EBA">
        <w:rPr>
          <w:sz w:val="26"/>
          <w:szCs w:val="26"/>
        </w:rPr>
        <w:t>.</w:t>
      </w:r>
      <w:r w:rsidR="001B5D1A" w:rsidRPr="006C0EBA">
        <w:rPr>
          <w:sz w:val="26"/>
          <w:szCs w:val="26"/>
        </w:rPr>
        <w:t xml:space="preserve"> </w:t>
      </w:r>
      <w:r w:rsidR="00321583" w:rsidRPr="006C0EBA">
        <w:rPr>
          <w:sz w:val="26"/>
          <w:szCs w:val="26"/>
        </w:rPr>
        <w:t xml:space="preserve"> </w:t>
      </w:r>
      <w:proofErr w:type="gramStart"/>
      <w:r w:rsidR="005A6A0C" w:rsidRPr="006C0EBA">
        <w:rPr>
          <w:spacing w:val="-1"/>
          <w:sz w:val="26"/>
          <w:szCs w:val="26"/>
        </w:rPr>
        <w:t>Контроль за</w:t>
      </w:r>
      <w:proofErr w:type="gramEnd"/>
      <w:r w:rsidR="005A6A0C" w:rsidRPr="006C0EBA">
        <w:rPr>
          <w:spacing w:val="-1"/>
          <w:sz w:val="26"/>
          <w:szCs w:val="26"/>
        </w:rPr>
        <w:t xml:space="preserve"> исполнением</w:t>
      </w:r>
      <w:r w:rsidR="00321583" w:rsidRPr="006C0EBA">
        <w:rPr>
          <w:spacing w:val="-1"/>
          <w:sz w:val="26"/>
          <w:szCs w:val="26"/>
        </w:rPr>
        <w:t xml:space="preserve"> </w:t>
      </w:r>
      <w:r w:rsidR="005A6A0C" w:rsidRPr="006C0EBA">
        <w:rPr>
          <w:spacing w:val="-1"/>
          <w:sz w:val="26"/>
          <w:szCs w:val="26"/>
        </w:rPr>
        <w:t>данного решения возложить</w:t>
      </w:r>
      <w:r w:rsidR="0006729E" w:rsidRPr="006C0EBA">
        <w:rPr>
          <w:spacing w:val="-1"/>
          <w:sz w:val="26"/>
          <w:szCs w:val="26"/>
        </w:rPr>
        <w:t xml:space="preserve"> на </w:t>
      </w:r>
      <w:r w:rsidR="006C0EBA" w:rsidRPr="006C0EBA">
        <w:rPr>
          <w:spacing w:val="-1"/>
          <w:sz w:val="26"/>
          <w:szCs w:val="26"/>
        </w:rPr>
        <w:t xml:space="preserve">председателя </w:t>
      </w:r>
      <w:r w:rsidR="006C0EBA" w:rsidRPr="006C0EBA">
        <w:rPr>
          <w:sz w:val="26"/>
          <w:szCs w:val="26"/>
        </w:rPr>
        <w:t xml:space="preserve">постоянной комиссии Совета депутатов муниципального округа Бутырский                            по вопросам транспорта, потребительского рынка и предпринимательства  Тупицына Д.В. </w:t>
      </w:r>
    </w:p>
    <w:p w:rsidR="005A6A0C" w:rsidRPr="006C0EBA" w:rsidRDefault="005A6A0C" w:rsidP="005A6A0C">
      <w:pPr>
        <w:rPr>
          <w:sz w:val="26"/>
          <w:szCs w:val="26"/>
        </w:rPr>
      </w:pPr>
    </w:p>
    <w:p w:rsidR="00321583" w:rsidRPr="006C0EBA" w:rsidRDefault="00321583" w:rsidP="005A6A0C">
      <w:pPr>
        <w:rPr>
          <w:sz w:val="26"/>
          <w:szCs w:val="26"/>
        </w:rPr>
      </w:pPr>
    </w:p>
    <w:p w:rsidR="005A6A0C" w:rsidRDefault="005A6A0C" w:rsidP="005A6A0C">
      <w:pPr>
        <w:tabs>
          <w:tab w:val="left" w:pos="3261"/>
          <w:tab w:val="left" w:pos="4111"/>
        </w:tabs>
        <w:ind w:right="-1"/>
        <w:rPr>
          <w:b/>
          <w:sz w:val="26"/>
          <w:szCs w:val="26"/>
        </w:rPr>
      </w:pPr>
      <w:r w:rsidRPr="006C0EBA">
        <w:rPr>
          <w:b/>
          <w:sz w:val="26"/>
          <w:szCs w:val="26"/>
        </w:rPr>
        <w:t>Глава муниципального округа Бутырский</w:t>
      </w:r>
      <w:r w:rsidR="001B5D1A" w:rsidRPr="006C0EBA">
        <w:rPr>
          <w:b/>
          <w:sz w:val="26"/>
          <w:szCs w:val="26"/>
        </w:rPr>
        <w:t xml:space="preserve">        </w:t>
      </w:r>
      <w:r w:rsidR="005C3E64" w:rsidRPr="006C0EBA">
        <w:rPr>
          <w:b/>
          <w:sz w:val="26"/>
          <w:szCs w:val="26"/>
        </w:rPr>
        <w:t xml:space="preserve">          </w:t>
      </w:r>
      <w:r w:rsidR="006C0EBA">
        <w:rPr>
          <w:b/>
          <w:sz w:val="26"/>
          <w:szCs w:val="26"/>
        </w:rPr>
        <w:t xml:space="preserve">          </w:t>
      </w:r>
      <w:r w:rsidR="005C3E64" w:rsidRPr="006C0EBA">
        <w:rPr>
          <w:b/>
          <w:sz w:val="26"/>
          <w:szCs w:val="26"/>
        </w:rPr>
        <w:t xml:space="preserve">           </w:t>
      </w:r>
      <w:r w:rsidRPr="006C0EBA">
        <w:rPr>
          <w:b/>
          <w:sz w:val="26"/>
          <w:szCs w:val="26"/>
        </w:rPr>
        <w:t xml:space="preserve">А.П. Осипенко </w:t>
      </w:r>
    </w:p>
    <w:p w:rsidR="001F72D4" w:rsidRDefault="001F72D4" w:rsidP="005A6A0C">
      <w:pPr>
        <w:tabs>
          <w:tab w:val="left" w:pos="3261"/>
          <w:tab w:val="left" w:pos="4111"/>
        </w:tabs>
        <w:ind w:right="-1"/>
        <w:rPr>
          <w:b/>
          <w:sz w:val="26"/>
          <w:szCs w:val="26"/>
        </w:rPr>
      </w:pPr>
    </w:p>
    <w:p w:rsidR="001F72D4" w:rsidRDefault="001F72D4" w:rsidP="005A6A0C">
      <w:pPr>
        <w:tabs>
          <w:tab w:val="left" w:pos="3261"/>
          <w:tab w:val="left" w:pos="4111"/>
        </w:tabs>
        <w:ind w:right="-1"/>
        <w:rPr>
          <w:b/>
          <w:sz w:val="26"/>
          <w:szCs w:val="26"/>
        </w:rPr>
      </w:pPr>
    </w:p>
    <w:p w:rsidR="001F72D4" w:rsidRDefault="001F72D4" w:rsidP="005A6A0C">
      <w:pPr>
        <w:tabs>
          <w:tab w:val="left" w:pos="3261"/>
          <w:tab w:val="left" w:pos="4111"/>
        </w:tabs>
        <w:ind w:right="-1"/>
        <w:rPr>
          <w:b/>
          <w:sz w:val="26"/>
          <w:szCs w:val="26"/>
        </w:rPr>
      </w:pPr>
    </w:p>
    <w:p w:rsidR="001B0EFD" w:rsidRDefault="001B0EFD" w:rsidP="001B0EFD">
      <w:pPr>
        <w:tabs>
          <w:tab w:val="left" w:pos="3261"/>
          <w:tab w:val="left" w:pos="4111"/>
        </w:tabs>
        <w:ind w:right="-1"/>
      </w:pPr>
      <w:r>
        <w:lastRenderedPageBreak/>
        <w:t xml:space="preserve">                                                                                               Приложение </w:t>
      </w:r>
    </w:p>
    <w:p w:rsidR="001B0EFD" w:rsidRDefault="001B0EFD" w:rsidP="001B0EFD">
      <w:pPr>
        <w:tabs>
          <w:tab w:val="left" w:pos="3261"/>
          <w:tab w:val="left" w:pos="4111"/>
        </w:tabs>
        <w:ind w:right="-1"/>
      </w:pPr>
      <w:r>
        <w:t xml:space="preserve">                                                                                               к решению Совета депутатов</w:t>
      </w:r>
    </w:p>
    <w:p w:rsidR="001B0EFD" w:rsidRDefault="001B0EFD" w:rsidP="001B0EFD">
      <w:pPr>
        <w:tabs>
          <w:tab w:val="left" w:pos="3261"/>
          <w:tab w:val="left" w:pos="4111"/>
        </w:tabs>
        <w:ind w:right="-1"/>
      </w:pPr>
      <w:r>
        <w:t xml:space="preserve">                                                                                               муниципального округа </w:t>
      </w:r>
      <w:proofErr w:type="gramStart"/>
      <w:r>
        <w:t>Бутырский</w:t>
      </w:r>
      <w:proofErr w:type="gramEnd"/>
      <w:r>
        <w:t xml:space="preserve"> </w:t>
      </w:r>
    </w:p>
    <w:p w:rsidR="001B0EFD" w:rsidRDefault="001B0EFD" w:rsidP="001B0EFD">
      <w:pPr>
        <w:tabs>
          <w:tab w:val="left" w:pos="3261"/>
          <w:tab w:val="left" w:pos="4111"/>
        </w:tabs>
        <w:ind w:right="-1"/>
      </w:pPr>
      <w:r>
        <w:t xml:space="preserve">                                                                                               от 18 декабря 2018г. № 01-04/16-9</w:t>
      </w:r>
    </w:p>
    <w:p w:rsidR="001B0EFD" w:rsidRDefault="001B0EFD" w:rsidP="001B0EFD">
      <w:pPr>
        <w:tabs>
          <w:tab w:val="left" w:pos="3261"/>
          <w:tab w:val="left" w:pos="4111"/>
        </w:tabs>
        <w:ind w:right="-1"/>
        <w:rPr>
          <w:b/>
          <w:sz w:val="28"/>
          <w:szCs w:val="28"/>
        </w:rPr>
      </w:pPr>
    </w:p>
    <w:p w:rsidR="001B0EFD" w:rsidRDefault="001B0EFD" w:rsidP="001B0EFD">
      <w:pPr>
        <w:tabs>
          <w:tab w:val="left" w:pos="3261"/>
          <w:tab w:val="left" w:pos="4111"/>
        </w:tabs>
        <w:ind w:right="-1"/>
        <w:rPr>
          <w:b/>
          <w:sz w:val="28"/>
          <w:szCs w:val="28"/>
        </w:rPr>
      </w:pPr>
    </w:p>
    <w:p w:rsidR="001B0EFD" w:rsidRDefault="001B0EFD" w:rsidP="001B0EFD">
      <w:pPr>
        <w:tabs>
          <w:tab w:val="left" w:pos="3261"/>
          <w:tab w:val="left" w:pos="4111"/>
        </w:tabs>
        <w:ind w:right="-1"/>
        <w:jc w:val="center"/>
      </w:pPr>
      <w:r>
        <w:t xml:space="preserve">Схема </w:t>
      </w:r>
    </w:p>
    <w:p w:rsidR="001B0EFD" w:rsidRDefault="001B0EFD" w:rsidP="001B0EFD">
      <w:pPr>
        <w:tabs>
          <w:tab w:val="left" w:pos="3261"/>
          <w:tab w:val="left" w:pos="4111"/>
        </w:tabs>
        <w:ind w:right="-1"/>
        <w:jc w:val="center"/>
      </w:pPr>
      <w:r>
        <w:t xml:space="preserve">расположения ограждающего устройства на придомовой территории </w:t>
      </w:r>
    </w:p>
    <w:p w:rsidR="001B0EFD" w:rsidRDefault="001B0EFD" w:rsidP="001B0EFD">
      <w:pPr>
        <w:tabs>
          <w:tab w:val="left" w:pos="3261"/>
          <w:tab w:val="left" w:pos="4111"/>
        </w:tabs>
        <w:ind w:right="-1"/>
        <w:jc w:val="center"/>
        <w:rPr>
          <w:b/>
        </w:rPr>
      </w:pPr>
      <w:r>
        <w:t>Бутырская ул., д.86</w:t>
      </w:r>
    </w:p>
    <w:p w:rsidR="001F72D4" w:rsidRDefault="001F72D4" w:rsidP="005A6A0C">
      <w:pPr>
        <w:tabs>
          <w:tab w:val="left" w:pos="3261"/>
          <w:tab w:val="left" w:pos="4111"/>
        </w:tabs>
        <w:ind w:right="-1"/>
        <w:rPr>
          <w:b/>
          <w:sz w:val="26"/>
          <w:szCs w:val="26"/>
        </w:rPr>
      </w:pPr>
    </w:p>
    <w:p w:rsidR="001B0EFD" w:rsidRDefault="001B0EFD" w:rsidP="005A6A0C">
      <w:pPr>
        <w:tabs>
          <w:tab w:val="left" w:pos="3261"/>
          <w:tab w:val="left" w:pos="4111"/>
        </w:tabs>
        <w:ind w:right="-1"/>
        <w:rPr>
          <w:b/>
          <w:sz w:val="26"/>
          <w:szCs w:val="26"/>
        </w:rPr>
      </w:pPr>
    </w:p>
    <w:p w:rsidR="001B0EFD" w:rsidRDefault="001B0EFD" w:rsidP="005A6A0C">
      <w:pPr>
        <w:tabs>
          <w:tab w:val="left" w:pos="3261"/>
          <w:tab w:val="left" w:pos="4111"/>
        </w:tabs>
        <w:ind w:right="-1"/>
        <w:rPr>
          <w:b/>
          <w:sz w:val="26"/>
          <w:szCs w:val="26"/>
        </w:rPr>
      </w:pPr>
    </w:p>
    <w:p w:rsidR="001B0EFD" w:rsidRDefault="001B0EFD" w:rsidP="005A6A0C">
      <w:pPr>
        <w:tabs>
          <w:tab w:val="left" w:pos="3261"/>
          <w:tab w:val="left" w:pos="4111"/>
        </w:tabs>
        <w:ind w:right="-1"/>
        <w:rPr>
          <w:b/>
          <w:sz w:val="26"/>
          <w:szCs w:val="26"/>
        </w:rPr>
      </w:pPr>
    </w:p>
    <w:p w:rsidR="001F72D4" w:rsidRDefault="001F72D4" w:rsidP="005A6A0C">
      <w:pPr>
        <w:tabs>
          <w:tab w:val="left" w:pos="3261"/>
          <w:tab w:val="left" w:pos="4111"/>
        </w:tabs>
        <w:ind w:right="-1"/>
        <w:rPr>
          <w:b/>
          <w:sz w:val="26"/>
          <w:szCs w:val="26"/>
        </w:rPr>
      </w:pPr>
    </w:p>
    <w:p w:rsidR="00687512" w:rsidRDefault="001B0EFD" w:rsidP="000122F2">
      <w:pPr>
        <w:tabs>
          <w:tab w:val="left" w:pos="3261"/>
          <w:tab w:val="left" w:pos="4111"/>
        </w:tabs>
        <w:ind w:right="-1"/>
        <w:jc w:val="center"/>
        <w:rPr>
          <w:b/>
          <w:sz w:val="16"/>
          <w:szCs w:val="16"/>
        </w:rPr>
      </w:pPr>
      <w:bookmarkStart w:id="0" w:name="_GoBack"/>
      <w:r>
        <w:rPr>
          <w:b/>
          <w:noProof/>
          <w:sz w:val="16"/>
          <w:szCs w:val="16"/>
        </w:rPr>
        <w:drawing>
          <wp:inline distT="0" distB="0" distL="0" distR="0">
            <wp:extent cx="4832350" cy="4589352"/>
            <wp:effectExtent l="0" t="0" r="635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0" cy="458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C0EBA" w:rsidRPr="006C0EBA" w:rsidRDefault="006C0EBA" w:rsidP="005A6A0C">
      <w:pPr>
        <w:tabs>
          <w:tab w:val="left" w:pos="3261"/>
          <w:tab w:val="left" w:pos="4111"/>
        </w:tabs>
        <w:ind w:right="-1"/>
        <w:rPr>
          <w:b/>
          <w:sz w:val="16"/>
          <w:szCs w:val="16"/>
        </w:rPr>
      </w:pPr>
    </w:p>
    <w:p w:rsidR="001B0EFD" w:rsidRDefault="001B0EFD" w:rsidP="001B0EFD">
      <w:pPr>
        <w:tabs>
          <w:tab w:val="left" w:pos="3261"/>
          <w:tab w:val="left" w:pos="4111"/>
        </w:tabs>
        <w:ind w:right="-1"/>
        <w:rPr>
          <w:b/>
          <w:sz w:val="28"/>
          <w:szCs w:val="28"/>
        </w:rPr>
      </w:pPr>
    </w:p>
    <w:p w:rsidR="001B0EFD" w:rsidRDefault="001B0EFD" w:rsidP="001B0EFD">
      <w:pPr>
        <w:tabs>
          <w:tab w:val="left" w:pos="3261"/>
          <w:tab w:val="left" w:pos="4111"/>
        </w:tabs>
        <w:ind w:right="-1"/>
        <w:rPr>
          <w:b/>
          <w:sz w:val="28"/>
          <w:szCs w:val="28"/>
        </w:rPr>
      </w:pPr>
    </w:p>
    <w:p w:rsidR="001B0EFD" w:rsidRDefault="001B0EFD" w:rsidP="001B0EFD">
      <w:pPr>
        <w:pStyle w:val="a3"/>
        <w:jc w:val="right"/>
        <w:rPr>
          <w:sz w:val="28"/>
          <w:szCs w:val="28"/>
        </w:rPr>
      </w:pPr>
    </w:p>
    <w:p w:rsidR="001B0EFD" w:rsidRDefault="001B0EFD" w:rsidP="001B0EFD">
      <w:pPr>
        <w:pStyle w:val="a3"/>
      </w:pPr>
      <w:r>
        <w:t xml:space="preserve">Глава муниципального округа Бутырский                                                       </w:t>
      </w:r>
      <w:r>
        <w:t>А.П. Осипенко</w:t>
      </w:r>
    </w:p>
    <w:p w:rsidR="001B0EFD" w:rsidRDefault="001B0EFD" w:rsidP="001B0EFD">
      <w:pPr>
        <w:pStyle w:val="a3"/>
        <w:jc w:val="right"/>
        <w:rPr>
          <w:sz w:val="28"/>
          <w:szCs w:val="28"/>
        </w:rPr>
      </w:pPr>
    </w:p>
    <w:p w:rsidR="00687512" w:rsidRDefault="00687512" w:rsidP="008962D4">
      <w:pPr>
        <w:pStyle w:val="a3"/>
        <w:jc w:val="right"/>
        <w:rPr>
          <w:sz w:val="28"/>
          <w:szCs w:val="28"/>
        </w:rPr>
      </w:pPr>
    </w:p>
    <w:sectPr w:rsidR="00687512" w:rsidSect="00236239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431DA"/>
    <w:multiLevelType w:val="multilevel"/>
    <w:tmpl w:val="BD2CDB94"/>
    <w:lvl w:ilvl="0">
      <w:start w:val="1"/>
      <w:numFmt w:val="decimal"/>
      <w:lvlText w:val="%1."/>
      <w:lvlJc w:val="left"/>
      <w:pPr>
        <w:ind w:left="864" w:hanging="360"/>
      </w:pPr>
    </w:lvl>
    <w:lvl w:ilvl="1">
      <w:start w:val="1"/>
      <w:numFmt w:val="decimal"/>
      <w:isLgl/>
      <w:lvlText w:val="%1.%2."/>
      <w:lvlJc w:val="left"/>
      <w:pPr>
        <w:ind w:left="1224" w:hanging="720"/>
      </w:pPr>
    </w:lvl>
    <w:lvl w:ilvl="2">
      <w:start w:val="1"/>
      <w:numFmt w:val="decimal"/>
      <w:isLgl/>
      <w:lvlText w:val="%1.%2.%3."/>
      <w:lvlJc w:val="left"/>
      <w:pPr>
        <w:ind w:left="1224" w:hanging="720"/>
      </w:pPr>
    </w:lvl>
    <w:lvl w:ilvl="3">
      <w:start w:val="1"/>
      <w:numFmt w:val="decimal"/>
      <w:isLgl/>
      <w:lvlText w:val="%1.%2.%3.%4."/>
      <w:lvlJc w:val="left"/>
      <w:pPr>
        <w:ind w:left="1584" w:hanging="1080"/>
      </w:pPr>
    </w:lvl>
    <w:lvl w:ilvl="4">
      <w:start w:val="1"/>
      <w:numFmt w:val="decimal"/>
      <w:isLgl/>
      <w:lvlText w:val="%1.%2.%3.%4.%5."/>
      <w:lvlJc w:val="left"/>
      <w:pPr>
        <w:ind w:left="1584" w:hanging="1080"/>
      </w:pPr>
    </w:lvl>
    <w:lvl w:ilvl="5">
      <w:start w:val="1"/>
      <w:numFmt w:val="decimal"/>
      <w:isLgl/>
      <w:lvlText w:val="%1.%2.%3.%4.%5.%6."/>
      <w:lvlJc w:val="left"/>
      <w:pPr>
        <w:ind w:left="1944" w:hanging="1440"/>
      </w:pPr>
    </w:lvl>
    <w:lvl w:ilvl="6">
      <w:start w:val="1"/>
      <w:numFmt w:val="decimal"/>
      <w:isLgl/>
      <w:lvlText w:val="%1.%2.%3.%4.%5.%6.%7."/>
      <w:lvlJc w:val="left"/>
      <w:pPr>
        <w:ind w:left="2304" w:hanging="1800"/>
      </w:pPr>
    </w:lvl>
    <w:lvl w:ilvl="7">
      <w:start w:val="1"/>
      <w:numFmt w:val="decimal"/>
      <w:isLgl/>
      <w:lvlText w:val="%1.%2.%3.%4.%5.%6.%7.%8."/>
      <w:lvlJc w:val="left"/>
      <w:pPr>
        <w:ind w:left="2304" w:hanging="1800"/>
      </w:pPr>
    </w:lvl>
    <w:lvl w:ilvl="8">
      <w:start w:val="1"/>
      <w:numFmt w:val="decimal"/>
      <w:isLgl/>
      <w:lvlText w:val="%1.%2.%3.%4.%5.%6.%7.%8.%9."/>
      <w:lvlJc w:val="left"/>
      <w:pPr>
        <w:ind w:left="2664" w:hanging="2160"/>
      </w:pPr>
    </w:lvl>
  </w:abstractNum>
  <w:abstractNum w:abstractNumId="1">
    <w:nsid w:val="2F576396"/>
    <w:multiLevelType w:val="hybridMultilevel"/>
    <w:tmpl w:val="F3967F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95AF0"/>
    <w:multiLevelType w:val="hybridMultilevel"/>
    <w:tmpl w:val="67A0D0F6"/>
    <w:lvl w:ilvl="0" w:tplc="AEA22FBA">
      <w:start w:val="1"/>
      <w:numFmt w:val="decimal"/>
      <w:lvlText w:val="%1."/>
      <w:lvlJc w:val="left"/>
      <w:pPr>
        <w:ind w:left="792" w:hanging="360"/>
      </w:pPr>
    </w:lvl>
    <w:lvl w:ilvl="1" w:tplc="04190019">
      <w:start w:val="1"/>
      <w:numFmt w:val="lowerLetter"/>
      <w:lvlText w:val="%2."/>
      <w:lvlJc w:val="left"/>
      <w:pPr>
        <w:ind w:left="1512" w:hanging="360"/>
      </w:pPr>
    </w:lvl>
    <w:lvl w:ilvl="2" w:tplc="0419001B">
      <w:start w:val="1"/>
      <w:numFmt w:val="lowerRoman"/>
      <w:lvlText w:val="%3."/>
      <w:lvlJc w:val="right"/>
      <w:pPr>
        <w:ind w:left="2232" w:hanging="180"/>
      </w:pPr>
    </w:lvl>
    <w:lvl w:ilvl="3" w:tplc="0419000F">
      <w:start w:val="1"/>
      <w:numFmt w:val="decimal"/>
      <w:lvlText w:val="%4."/>
      <w:lvlJc w:val="left"/>
      <w:pPr>
        <w:ind w:left="2952" w:hanging="360"/>
      </w:pPr>
    </w:lvl>
    <w:lvl w:ilvl="4" w:tplc="04190019">
      <w:start w:val="1"/>
      <w:numFmt w:val="lowerLetter"/>
      <w:lvlText w:val="%5."/>
      <w:lvlJc w:val="left"/>
      <w:pPr>
        <w:ind w:left="3672" w:hanging="360"/>
      </w:pPr>
    </w:lvl>
    <w:lvl w:ilvl="5" w:tplc="0419001B">
      <w:start w:val="1"/>
      <w:numFmt w:val="lowerRoman"/>
      <w:lvlText w:val="%6."/>
      <w:lvlJc w:val="right"/>
      <w:pPr>
        <w:ind w:left="4392" w:hanging="180"/>
      </w:pPr>
    </w:lvl>
    <w:lvl w:ilvl="6" w:tplc="0419000F">
      <w:start w:val="1"/>
      <w:numFmt w:val="decimal"/>
      <w:lvlText w:val="%7."/>
      <w:lvlJc w:val="left"/>
      <w:pPr>
        <w:ind w:left="5112" w:hanging="360"/>
      </w:pPr>
    </w:lvl>
    <w:lvl w:ilvl="7" w:tplc="04190019">
      <w:start w:val="1"/>
      <w:numFmt w:val="lowerLetter"/>
      <w:lvlText w:val="%8."/>
      <w:lvlJc w:val="left"/>
      <w:pPr>
        <w:ind w:left="5832" w:hanging="360"/>
      </w:pPr>
    </w:lvl>
    <w:lvl w:ilvl="8" w:tplc="0419001B">
      <w:start w:val="1"/>
      <w:numFmt w:val="lowerRoman"/>
      <w:lvlText w:val="%9."/>
      <w:lvlJc w:val="right"/>
      <w:pPr>
        <w:ind w:left="6552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A0C"/>
    <w:rsid w:val="00000F2D"/>
    <w:rsid w:val="000122F2"/>
    <w:rsid w:val="0001301A"/>
    <w:rsid w:val="00043422"/>
    <w:rsid w:val="00065883"/>
    <w:rsid w:val="00066DC9"/>
    <w:rsid w:val="0006729E"/>
    <w:rsid w:val="0008298F"/>
    <w:rsid w:val="00084C05"/>
    <w:rsid w:val="000937AE"/>
    <w:rsid w:val="000A48CA"/>
    <w:rsid w:val="000A5388"/>
    <w:rsid w:val="000A6D57"/>
    <w:rsid w:val="000B704F"/>
    <w:rsid w:val="000D413A"/>
    <w:rsid w:val="000D4DF3"/>
    <w:rsid w:val="000E40C1"/>
    <w:rsid w:val="000F26C8"/>
    <w:rsid w:val="000F3EA9"/>
    <w:rsid w:val="000F435C"/>
    <w:rsid w:val="00113882"/>
    <w:rsid w:val="001144B1"/>
    <w:rsid w:val="001155B7"/>
    <w:rsid w:val="001173C1"/>
    <w:rsid w:val="00117E73"/>
    <w:rsid w:val="00121085"/>
    <w:rsid w:val="0012217E"/>
    <w:rsid w:val="001623CA"/>
    <w:rsid w:val="00166AEE"/>
    <w:rsid w:val="00167FEE"/>
    <w:rsid w:val="0017115D"/>
    <w:rsid w:val="00172FEF"/>
    <w:rsid w:val="001A6B6C"/>
    <w:rsid w:val="001B0EFD"/>
    <w:rsid w:val="001B293A"/>
    <w:rsid w:val="001B3C4B"/>
    <w:rsid w:val="001B5D1A"/>
    <w:rsid w:val="001C6949"/>
    <w:rsid w:val="001F099B"/>
    <w:rsid w:val="001F72D4"/>
    <w:rsid w:val="00200CFA"/>
    <w:rsid w:val="00232900"/>
    <w:rsid w:val="00236239"/>
    <w:rsid w:val="00236440"/>
    <w:rsid w:val="0025203D"/>
    <w:rsid w:val="0027316D"/>
    <w:rsid w:val="00286B95"/>
    <w:rsid w:val="002B00F6"/>
    <w:rsid w:val="002B122C"/>
    <w:rsid w:val="002B6F1C"/>
    <w:rsid w:val="002C1D43"/>
    <w:rsid w:val="002F0897"/>
    <w:rsid w:val="002F32D6"/>
    <w:rsid w:val="00303B4A"/>
    <w:rsid w:val="003173AB"/>
    <w:rsid w:val="00321583"/>
    <w:rsid w:val="00327A75"/>
    <w:rsid w:val="00362B7F"/>
    <w:rsid w:val="00394CD9"/>
    <w:rsid w:val="0039558C"/>
    <w:rsid w:val="003B1132"/>
    <w:rsid w:val="003C0D4B"/>
    <w:rsid w:val="003C5DEE"/>
    <w:rsid w:val="003C776C"/>
    <w:rsid w:val="003D16FA"/>
    <w:rsid w:val="003D6E98"/>
    <w:rsid w:val="003E0A33"/>
    <w:rsid w:val="003F6BAF"/>
    <w:rsid w:val="00405A1F"/>
    <w:rsid w:val="00421D0D"/>
    <w:rsid w:val="00432F4D"/>
    <w:rsid w:val="004339B7"/>
    <w:rsid w:val="00436445"/>
    <w:rsid w:val="004515DF"/>
    <w:rsid w:val="00452684"/>
    <w:rsid w:val="00452CE4"/>
    <w:rsid w:val="00457BD9"/>
    <w:rsid w:val="004642F4"/>
    <w:rsid w:val="0047395A"/>
    <w:rsid w:val="004753EF"/>
    <w:rsid w:val="004C3201"/>
    <w:rsid w:val="004E150B"/>
    <w:rsid w:val="00535991"/>
    <w:rsid w:val="00544681"/>
    <w:rsid w:val="005475BA"/>
    <w:rsid w:val="005621D0"/>
    <w:rsid w:val="005706FA"/>
    <w:rsid w:val="00573E10"/>
    <w:rsid w:val="00574FA1"/>
    <w:rsid w:val="005756EE"/>
    <w:rsid w:val="005762AC"/>
    <w:rsid w:val="00585891"/>
    <w:rsid w:val="00592422"/>
    <w:rsid w:val="0059749F"/>
    <w:rsid w:val="005A452B"/>
    <w:rsid w:val="005A6A0C"/>
    <w:rsid w:val="005B22EF"/>
    <w:rsid w:val="005B6413"/>
    <w:rsid w:val="005C25F1"/>
    <w:rsid w:val="005C3E64"/>
    <w:rsid w:val="005C3F48"/>
    <w:rsid w:val="005D0E3E"/>
    <w:rsid w:val="005D3BB5"/>
    <w:rsid w:val="005E4B94"/>
    <w:rsid w:val="005F223D"/>
    <w:rsid w:val="005F282B"/>
    <w:rsid w:val="00606FE0"/>
    <w:rsid w:val="006109AA"/>
    <w:rsid w:val="00611D06"/>
    <w:rsid w:val="006312F6"/>
    <w:rsid w:val="00640FA6"/>
    <w:rsid w:val="00641EBF"/>
    <w:rsid w:val="006445AC"/>
    <w:rsid w:val="00646981"/>
    <w:rsid w:val="00656E4C"/>
    <w:rsid w:val="006646B7"/>
    <w:rsid w:val="00675630"/>
    <w:rsid w:val="0067716E"/>
    <w:rsid w:val="00683D22"/>
    <w:rsid w:val="00687512"/>
    <w:rsid w:val="00690EDF"/>
    <w:rsid w:val="006934D1"/>
    <w:rsid w:val="006965B0"/>
    <w:rsid w:val="0069725A"/>
    <w:rsid w:val="006B244C"/>
    <w:rsid w:val="006C0EBA"/>
    <w:rsid w:val="006D491E"/>
    <w:rsid w:val="006E73A6"/>
    <w:rsid w:val="006E7CBE"/>
    <w:rsid w:val="006E7D2F"/>
    <w:rsid w:val="006F06D8"/>
    <w:rsid w:val="0071559A"/>
    <w:rsid w:val="00745146"/>
    <w:rsid w:val="00750E52"/>
    <w:rsid w:val="00763AA8"/>
    <w:rsid w:val="00763DAB"/>
    <w:rsid w:val="00786C6E"/>
    <w:rsid w:val="00787FD2"/>
    <w:rsid w:val="007930D0"/>
    <w:rsid w:val="0079539D"/>
    <w:rsid w:val="007B34C0"/>
    <w:rsid w:val="007B49C5"/>
    <w:rsid w:val="007E25DD"/>
    <w:rsid w:val="007F1A75"/>
    <w:rsid w:val="007F569B"/>
    <w:rsid w:val="00805704"/>
    <w:rsid w:val="00813A78"/>
    <w:rsid w:val="008153EF"/>
    <w:rsid w:val="0082176C"/>
    <w:rsid w:val="0083721D"/>
    <w:rsid w:val="0084153A"/>
    <w:rsid w:val="00844838"/>
    <w:rsid w:val="00877034"/>
    <w:rsid w:val="00883344"/>
    <w:rsid w:val="008962D4"/>
    <w:rsid w:val="008967E0"/>
    <w:rsid w:val="00897063"/>
    <w:rsid w:val="008A0AA7"/>
    <w:rsid w:val="008D1203"/>
    <w:rsid w:val="009033A5"/>
    <w:rsid w:val="00904DE2"/>
    <w:rsid w:val="009104FE"/>
    <w:rsid w:val="00922089"/>
    <w:rsid w:val="00923E4D"/>
    <w:rsid w:val="00943974"/>
    <w:rsid w:val="00946D8B"/>
    <w:rsid w:val="009555F6"/>
    <w:rsid w:val="00974D78"/>
    <w:rsid w:val="009941FF"/>
    <w:rsid w:val="009C2872"/>
    <w:rsid w:val="009E4D79"/>
    <w:rsid w:val="009E7ABC"/>
    <w:rsid w:val="009F720F"/>
    <w:rsid w:val="00A0069E"/>
    <w:rsid w:val="00A159A5"/>
    <w:rsid w:val="00A208D3"/>
    <w:rsid w:val="00A2263B"/>
    <w:rsid w:val="00A33E6E"/>
    <w:rsid w:val="00A35042"/>
    <w:rsid w:val="00A44607"/>
    <w:rsid w:val="00A5313F"/>
    <w:rsid w:val="00A65CA1"/>
    <w:rsid w:val="00A80BCA"/>
    <w:rsid w:val="00A84CB9"/>
    <w:rsid w:val="00A8672B"/>
    <w:rsid w:val="00A87811"/>
    <w:rsid w:val="00AA59F7"/>
    <w:rsid w:val="00AA66A3"/>
    <w:rsid w:val="00AB511B"/>
    <w:rsid w:val="00AB7927"/>
    <w:rsid w:val="00AC0C6C"/>
    <w:rsid w:val="00AC76E5"/>
    <w:rsid w:val="00AD4897"/>
    <w:rsid w:val="00AD4E44"/>
    <w:rsid w:val="00AE2032"/>
    <w:rsid w:val="00AE49EA"/>
    <w:rsid w:val="00AE7D6C"/>
    <w:rsid w:val="00B173FB"/>
    <w:rsid w:val="00B178C7"/>
    <w:rsid w:val="00B24E29"/>
    <w:rsid w:val="00B26D12"/>
    <w:rsid w:val="00B3168B"/>
    <w:rsid w:val="00B32E16"/>
    <w:rsid w:val="00B33AA0"/>
    <w:rsid w:val="00B42D7A"/>
    <w:rsid w:val="00B43A6A"/>
    <w:rsid w:val="00B8228C"/>
    <w:rsid w:val="00B85E17"/>
    <w:rsid w:val="00B93643"/>
    <w:rsid w:val="00BB51F0"/>
    <w:rsid w:val="00BC2652"/>
    <w:rsid w:val="00BE4EA5"/>
    <w:rsid w:val="00BF1F96"/>
    <w:rsid w:val="00BF5080"/>
    <w:rsid w:val="00C3751D"/>
    <w:rsid w:val="00C441BA"/>
    <w:rsid w:val="00C4726D"/>
    <w:rsid w:val="00C630D6"/>
    <w:rsid w:val="00C6735B"/>
    <w:rsid w:val="00C7002F"/>
    <w:rsid w:val="00C708F2"/>
    <w:rsid w:val="00C9446F"/>
    <w:rsid w:val="00CC7C43"/>
    <w:rsid w:val="00CD39FB"/>
    <w:rsid w:val="00CE1C33"/>
    <w:rsid w:val="00CE7A43"/>
    <w:rsid w:val="00CF3BED"/>
    <w:rsid w:val="00CF407C"/>
    <w:rsid w:val="00D02645"/>
    <w:rsid w:val="00D07805"/>
    <w:rsid w:val="00D1475C"/>
    <w:rsid w:val="00D250FA"/>
    <w:rsid w:val="00D31914"/>
    <w:rsid w:val="00D40189"/>
    <w:rsid w:val="00D45954"/>
    <w:rsid w:val="00D50D0E"/>
    <w:rsid w:val="00D60B5F"/>
    <w:rsid w:val="00D66336"/>
    <w:rsid w:val="00D70DE9"/>
    <w:rsid w:val="00D77874"/>
    <w:rsid w:val="00D808AC"/>
    <w:rsid w:val="00D90BDD"/>
    <w:rsid w:val="00DB3808"/>
    <w:rsid w:val="00DB652C"/>
    <w:rsid w:val="00DB6CD4"/>
    <w:rsid w:val="00DC3A70"/>
    <w:rsid w:val="00DF21DE"/>
    <w:rsid w:val="00E03019"/>
    <w:rsid w:val="00E14414"/>
    <w:rsid w:val="00E209E4"/>
    <w:rsid w:val="00E269A9"/>
    <w:rsid w:val="00E5193C"/>
    <w:rsid w:val="00E52570"/>
    <w:rsid w:val="00E7205D"/>
    <w:rsid w:val="00E721E6"/>
    <w:rsid w:val="00E77B88"/>
    <w:rsid w:val="00E85ECA"/>
    <w:rsid w:val="00E9423A"/>
    <w:rsid w:val="00EA1DC8"/>
    <w:rsid w:val="00EB7709"/>
    <w:rsid w:val="00EC117F"/>
    <w:rsid w:val="00EC726B"/>
    <w:rsid w:val="00ED0CCC"/>
    <w:rsid w:val="00EF1676"/>
    <w:rsid w:val="00F00CA4"/>
    <w:rsid w:val="00F219E4"/>
    <w:rsid w:val="00F270F5"/>
    <w:rsid w:val="00F41903"/>
    <w:rsid w:val="00F4535D"/>
    <w:rsid w:val="00F4760C"/>
    <w:rsid w:val="00F60210"/>
    <w:rsid w:val="00F80540"/>
    <w:rsid w:val="00F81DF5"/>
    <w:rsid w:val="00F86C4F"/>
    <w:rsid w:val="00FD231F"/>
    <w:rsid w:val="00FD7773"/>
    <w:rsid w:val="00FE1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A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A6A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1B5D1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44838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44838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A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A6A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1B5D1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44838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44838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945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8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485</Words>
  <Characters>2769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cp:lastPrinted>2019-01-09T14:01:00Z</cp:lastPrinted>
  <dcterms:created xsi:type="dcterms:W3CDTF">2019-01-09T14:00:00Z</dcterms:created>
  <dcterms:modified xsi:type="dcterms:W3CDTF">2019-01-09T14:02:00Z</dcterms:modified>
</cp:coreProperties>
</file>