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D8" w:rsidRPr="0059327D" w:rsidRDefault="00D73AD8" w:rsidP="00D73AD8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59327D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73AD8" w:rsidRDefault="00D73AD8" w:rsidP="00D73AD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73AD8" w:rsidRDefault="00D73AD8" w:rsidP="00D73AD8">
      <w:pPr>
        <w:pStyle w:val="a4"/>
        <w:rPr>
          <w:sz w:val="28"/>
          <w:szCs w:val="28"/>
        </w:rPr>
      </w:pPr>
    </w:p>
    <w:p w:rsidR="00D73AD8" w:rsidRDefault="00D73AD8" w:rsidP="00D73AD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73AD8" w:rsidRDefault="00D73AD8" w:rsidP="00D73AD8">
      <w:pPr>
        <w:pStyle w:val="a4"/>
      </w:pPr>
    </w:p>
    <w:p w:rsidR="00D73AD8" w:rsidRDefault="00D73AD8" w:rsidP="00D73AD8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D73AD8" w:rsidRPr="00713412" w:rsidRDefault="003629F0" w:rsidP="00D73AD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25.01.2018 № 01-02/3</w:t>
      </w:r>
      <w:r w:rsidR="002B6420">
        <w:rPr>
          <w:rFonts w:ascii="Times New Roman" w:hAnsi="Times New Roman"/>
          <w:sz w:val="28"/>
          <w:szCs w:val="28"/>
        </w:rPr>
        <w:t>-2</w:t>
      </w:r>
      <w:r w:rsidR="00F336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F603D7">
        <w:rPr>
          <w:rFonts w:ascii="Times New Roman" w:hAnsi="Times New Roman"/>
          <w:sz w:val="28"/>
          <w:szCs w:val="28"/>
        </w:rPr>
        <w:t xml:space="preserve">              </w:t>
      </w:r>
      <w:r w:rsidR="002B6420">
        <w:rPr>
          <w:rFonts w:ascii="Times New Roman" w:hAnsi="Times New Roman"/>
          <w:sz w:val="28"/>
          <w:szCs w:val="28"/>
        </w:rPr>
        <w:t xml:space="preserve"> </w:t>
      </w:r>
      <w:r w:rsidR="00A32536">
        <w:rPr>
          <w:rFonts w:ascii="Times New Roman" w:hAnsi="Times New Roman"/>
          <w:sz w:val="28"/>
          <w:szCs w:val="28"/>
        </w:rPr>
        <w:t xml:space="preserve">         </w:t>
      </w:r>
      <w:r w:rsidR="001057D3">
        <w:rPr>
          <w:rFonts w:ascii="Times New Roman" w:hAnsi="Times New Roman"/>
          <w:sz w:val="28"/>
          <w:szCs w:val="28"/>
        </w:rPr>
        <w:t xml:space="preserve">                              </w:t>
      </w:r>
      <w:r w:rsidR="00A32536">
        <w:rPr>
          <w:rFonts w:ascii="Times New Roman" w:hAnsi="Times New Roman"/>
          <w:sz w:val="28"/>
          <w:szCs w:val="28"/>
        </w:rPr>
        <w:t xml:space="preserve">      </w:t>
      </w:r>
      <w:r w:rsidR="003968D0">
        <w:rPr>
          <w:rFonts w:ascii="Times New Roman" w:hAnsi="Times New Roman"/>
          <w:sz w:val="28"/>
          <w:szCs w:val="28"/>
        </w:rPr>
        <w:t xml:space="preserve">                </w:t>
      </w:r>
    </w:p>
    <w:p w:rsidR="00D73AD8" w:rsidRDefault="00D73AD8" w:rsidP="00D73AD8">
      <w:pPr>
        <w:shd w:val="clear" w:color="auto" w:fill="FFFFFF"/>
        <w:ind w:right="3261"/>
        <w:rPr>
          <w:u w:val="single"/>
        </w:rPr>
      </w:pPr>
    </w:p>
    <w:p w:rsidR="00D73AD8" w:rsidRDefault="00D73AD8" w:rsidP="00D73AD8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</w:rPr>
      </w:pPr>
    </w:p>
    <w:p w:rsidR="00506EBB" w:rsidRDefault="00D73AD8" w:rsidP="00D73AD8">
      <w:pPr>
        <w:ind w:right="269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информации директора </w:t>
      </w:r>
    </w:p>
    <w:p w:rsidR="00D73AD8" w:rsidRDefault="00506EBB" w:rsidP="00D73AD8">
      <w:pPr>
        <w:ind w:right="2691"/>
        <w:rPr>
          <w:b/>
          <w:sz w:val="28"/>
          <w:szCs w:val="28"/>
        </w:rPr>
      </w:pPr>
      <w:r>
        <w:rPr>
          <w:b/>
          <w:sz w:val="28"/>
          <w:szCs w:val="28"/>
        </w:rPr>
        <w:t>ГБУ ТЦСО «Алексеевский»</w:t>
      </w:r>
      <w:bookmarkStart w:id="0" w:name="_GoBack"/>
      <w:bookmarkEnd w:id="0"/>
      <w:r w:rsidR="00D73AD8">
        <w:rPr>
          <w:b/>
          <w:sz w:val="28"/>
          <w:szCs w:val="28"/>
        </w:rPr>
        <w:t xml:space="preserve"> </w:t>
      </w:r>
    </w:p>
    <w:p w:rsidR="00D73AD8" w:rsidRDefault="00713412" w:rsidP="00D73AD8">
      <w:pPr>
        <w:ind w:right="269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</w:t>
      </w:r>
      <w:r w:rsidR="00F3365B">
        <w:rPr>
          <w:b/>
          <w:sz w:val="28"/>
          <w:szCs w:val="28"/>
        </w:rPr>
        <w:t>центра в 2017</w:t>
      </w:r>
      <w:r w:rsidR="00D73AD8">
        <w:rPr>
          <w:b/>
          <w:sz w:val="28"/>
          <w:szCs w:val="28"/>
        </w:rPr>
        <w:t xml:space="preserve"> году</w:t>
      </w:r>
    </w:p>
    <w:p w:rsidR="00D73AD8" w:rsidRDefault="00D73AD8" w:rsidP="00D73AD8">
      <w:pPr>
        <w:pStyle w:val="a5"/>
        <w:ind w:firstLine="700"/>
        <w:rPr>
          <w:sz w:val="24"/>
          <w:szCs w:val="24"/>
        </w:rPr>
      </w:pPr>
    </w:p>
    <w:p w:rsidR="00D73AD8" w:rsidRDefault="00D73AD8" w:rsidP="00D73AD8">
      <w:pPr>
        <w:pStyle w:val="a5"/>
        <w:ind w:firstLine="700"/>
        <w:rPr>
          <w:sz w:val="24"/>
          <w:szCs w:val="24"/>
        </w:rPr>
      </w:pPr>
    </w:p>
    <w:p w:rsidR="00D73AD8" w:rsidRDefault="00D73AD8" w:rsidP="00D73AD8">
      <w:pPr>
        <w:pStyle w:val="a5"/>
      </w:pPr>
      <w:r>
        <w:t xml:space="preserve">       В соответствии с пунктом 6 части 1 статьи 1 Закона города Москвы                    от 11 июля 2012 года № 39 «О наделении органов местного самоуправления муниципальных округов в города Москве отдельными полномочиями                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                                 и информации руководителей городских организаций», заслушав</w:t>
      </w:r>
      <w:r w:rsidR="002E6353">
        <w:t xml:space="preserve"> и обсудив информацию </w:t>
      </w:r>
      <w:r>
        <w:t>Государственного бюджетного учреждения города Москвы «Территориальный Центр социального обслуживания «Алексеевский» Департамента</w:t>
      </w:r>
      <w:r w:rsidR="00915E8E">
        <w:t xml:space="preserve"> труда и</w:t>
      </w:r>
      <w:r>
        <w:t xml:space="preserve"> социальной защиты населения города Мос</w:t>
      </w:r>
      <w:r w:rsidR="000D1354">
        <w:t>квы (ГБУ</w:t>
      </w:r>
      <w:r w:rsidR="002E6353">
        <w:t xml:space="preserve"> ТЦСО «Алексеевский»)»</w:t>
      </w:r>
      <w:r w:rsidR="00713412">
        <w:t xml:space="preserve"> о работе центра </w:t>
      </w:r>
      <w:r w:rsidR="00F3365B">
        <w:t>в 2017</w:t>
      </w:r>
      <w:r>
        <w:t xml:space="preserve"> году,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D73AD8" w:rsidRDefault="00D73AD8" w:rsidP="00D73AD8">
      <w:pPr>
        <w:pStyle w:val="a5"/>
        <w:rPr>
          <w:sz w:val="16"/>
          <w:szCs w:val="16"/>
        </w:rPr>
      </w:pPr>
    </w:p>
    <w:p w:rsidR="00D73AD8" w:rsidRDefault="00D73AD8" w:rsidP="00D73AD8">
      <w:pPr>
        <w:pStyle w:val="a5"/>
      </w:pPr>
      <w:r>
        <w:t xml:space="preserve">       1. Принять информацию о работе ГБУ ТЦСО «</w:t>
      </w:r>
      <w:proofErr w:type="gramStart"/>
      <w:r>
        <w:t xml:space="preserve">Алексеевский»   </w:t>
      </w:r>
      <w:proofErr w:type="gramEnd"/>
      <w:r>
        <w:t xml:space="preserve"> </w:t>
      </w:r>
      <w:r w:rsidR="00F3365B">
        <w:t xml:space="preserve">                          в 2017</w:t>
      </w:r>
      <w:r>
        <w:t xml:space="preserve"> году к сведению.</w:t>
      </w:r>
    </w:p>
    <w:p w:rsidR="00D73AD8" w:rsidRDefault="00D73AD8" w:rsidP="00D73AD8">
      <w:pPr>
        <w:pStyle w:val="a5"/>
        <w:rPr>
          <w:i/>
        </w:rPr>
      </w:pPr>
      <w:r>
        <w:t xml:space="preserve">       2. Отметить, что ГБУ ТЦСО «Алексеевский» эффективно оказывает полный комплекс мероприятий по социальному обслуживанию жителей Бутырского района города Москвы.</w:t>
      </w:r>
    </w:p>
    <w:p w:rsidR="00D73AD8" w:rsidRDefault="00D73AD8" w:rsidP="00D73AD8">
      <w:pPr>
        <w:pStyle w:val="a5"/>
      </w:pPr>
      <w:r>
        <w:t xml:space="preserve">       3. Направить настоящее решение в Департамент территориальных органов исполнительной </w:t>
      </w:r>
      <w:r w:rsidR="00530658">
        <w:t xml:space="preserve">власти города </w:t>
      </w:r>
      <w:r>
        <w:t xml:space="preserve">Москвы, Департамент </w:t>
      </w:r>
      <w:r w:rsidR="00530658">
        <w:t xml:space="preserve">труда                                    и </w:t>
      </w:r>
      <w:r>
        <w:t>социальной з</w:t>
      </w:r>
      <w:r w:rsidR="00F603D7">
        <w:t>ащиты населения города Москвы, п</w:t>
      </w:r>
      <w:r>
        <w:t>рефектуру Северо-Восточного административного округа города Москвы</w:t>
      </w:r>
      <w:r>
        <w:rPr>
          <w:i/>
        </w:rPr>
        <w:t xml:space="preserve"> </w:t>
      </w:r>
      <w:r>
        <w:t>и</w:t>
      </w:r>
      <w:r>
        <w:rPr>
          <w:i/>
        </w:rPr>
        <w:t xml:space="preserve"> </w:t>
      </w:r>
      <w:r w:rsidR="00F603D7">
        <w:t>у</w:t>
      </w:r>
      <w:r>
        <w:t>праву Бутырского района</w:t>
      </w:r>
      <w:r w:rsidR="00F603D7">
        <w:t xml:space="preserve"> города Москвы</w:t>
      </w:r>
      <w:r>
        <w:t>.</w:t>
      </w:r>
    </w:p>
    <w:p w:rsidR="00D73AD8" w:rsidRPr="001D12B0" w:rsidRDefault="00D73AD8" w:rsidP="00D73AD8">
      <w:pPr>
        <w:pStyle w:val="a5"/>
      </w:pPr>
      <w:r>
        <w:t xml:space="preserve">       4. Опубликовать настоящее решение в бюллетене «Московский муниципальный вестник» и разместить на офиц</w:t>
      </w:r>
      <w:r w:rsidR="001D12B0">
        <w:t xml:space="preserve">иальном сайте </w:t>
      </w:r>
      <w:r w:rsidR="001D12B0">
        <w:rPr>
          <w:lang w:val="en-US"/>
        </w:rPr>
        <w:t>www</w:t>
      </w:r>
      <w:r>
        <w:t>.</w:t>
      </w:r>
      <w:proofErr w:type="spellStart"/>
      <w:r w:rsidR="001D12B0">
        <w:rPr>
          <w:lang w:val="en-US"/>
        </w:rPr>
        <w:t>butyrskoe</w:t>
      </w:r>
      <w:proofErr w:type="spellEnd"/>
    </w:p>
    <w:p w:rsidR="00D73AD8" w:rsidRDefault="00D73AD8" w:rsidP="00D73AD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5. Контроль за выполнением н</w:t>
      </w:r>
      <w:r w:rsidR="00530658">
        <w:rPr>
          <w:sz w:val="28"/>
          <w:szCs w:val="28"/>
        </w:rPr>
        <w:t>астоящего решения возложить на г</w:t>
      </w:r>
      <w:r>
        <w:rPr>
          <w:sz w:val="28"/>
          <w:szCs w:val="28"/>
        </w:rPr>
        <w:t>лаву муниципального округа Бутырский Осипенко А.П.</w:t>
      </w:r>
    </w:p>
    <w:p w:rsidR="00D73AD8" w:rsidRDefault="00D73AD8" w:rsidP="00D73AD8">
      <w:pPr>
        <w:jc w:val="both"/>
      </w:pPr>
    </w:p>
    <w:p w:rsidR="00D73AD8" w:rsidRDefault="00D73AD8" w:rsidP="00D73AD8">
      <w:pPr>
        <w:jc w:val="both"/>
      </w:pPr>
    </w:p>
    <w:p w:rsidR="00D73AD8" w:rsidRDefault="00D73AD8" w:rsidP="00D73A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                    </w:t>
      </w:r>
      <w:r>
        <w:rPr>
          <w:b/>
          <w:sz w:val="28"/>
          <w:szCs w:val="28"/>
        </w:rPr>
        <w:tab/>
        <w:t xml:space="preserve">     А.П. Осипенко</w:t>
      </w:r>
    </w:p>
    <w:p w:rsidR="001D12B0" w:rsidRDefault="001D12B0" w:rsidP="00D73AD8">
      <w:pPr>
        <w:rPr>
          <w:b/>
          <w:sz w:val="28"/>
          <w:szCs w:val="28"/>
        </w:rPr>
      </w:pPr>
    </w:p>
    <w:p w:rsidR="002A6638" w:rsidRPr="002A6638" w:rsidRDefault="00280288" w:rsidP="002A66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A6638">
        <w:rPr>
          <w:rFonts w:ascii="Times New Roman" w:hAnsi="Times New Roman"/>
          <w:b/>
          <w:sz w:val="28"/>
          <w:szCs w:val="28"/>
        </w:rPr>
        <w:lastRenderedPageBreak/>
        <w:t>Итоги работы</w:t>
      </w:r>
    </w:p>
    <w:p w:rsidR="00DA4669" w:rsidRDefault="00280288" w:rsidP="002A66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A6638">
        <w:rPr>
          <w:rFonts w:ascii="Times New Roman" w:hAnsi="Times New Roman"/>
          <w:b/>
          <w:sz w:val="28"/>
          <w:szCs w:val="28"/>
        </w:rPr>
        <w:t xml:space="preserve">филиала «Бутырский» </w:t>
      </w:r>
      <w:r w:rsidR="00DA4669">
        <w:rPr>
          <w:rFonts w:ascii="Times New Roman" w:hAnsi="Times New Roman"/>
          <w:b/>
          <w:sz w:val="28"/>
          <w:szCs w:val="28"/>
        </w:rPr>
        <w:t>ТЦСО «Алексеевский»</w:t>
      </w:r>
    </w:p>
    <w:p w:rsidR="00280288" w:rsidRDefault="00280288" w:rsidP="00DA4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A6638">
        <w:rPr>
          <w:rFonts w:ascii="Times New Roman" w:hAnsi="Times New Roman"/>
          <w:b/>
          <w:sz w:val="28"/>
          <w:szCs w:val="28"/>
        </w:rPr>
        <w:t>в 2017 году</w:t>
      </w:r>
      <w:r w:rsidR="00DA4669">
        <w:rPr>
          <w:rFonts w:ascii="Times New Roman" w:hAnsi="Times New Roman"/>
          <w:b/>
          <w:sz w:val="28"/>
          <w:szCs w:val="28"/>
        </w:rPr>
        <w:t xml:space="preserve"> </w:t>
      </w:r>
      <w:r w:rsidRPr="002A6638">
        <w:rPr>
          <w:rFonts w:ascii="Times New Roman" w:hAnsi="Times New Roman"/>
          <w:b/>
          <w:sz w:val="28"/>
          <w:szCs w:val="28"/>
        </w:rPr>
        <w:t>и перспективы на 2018 год</w:t>
      </w:r>
    </w:p>
    <w:p w:rsidR="002A6638" w:rsidRPr="002A6638" w:rsidRDefault="002A6638" w:rsidP="002A66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80288" w:rsidRPr="002A6638" w:rsidRDefault="0028028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80288" w:rsidRPr="002A6638" w:rsidRDefault="002A663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>Государственное бюджетное учреждение Территориальный центр социального обслуживания «Алексеевский» филиал «Бутырский» расположено по адресу: Огородный проезд, д.21, (1-ый этаж жи</w:t>
      </w:r>
      <w:r w:rsidR="00DA4669">
        <w:rPr>
          <w:rFonts w:ascii="Times New Roman" w:hAnsi="Times New Roman"/>
          <w:sz w:val="28"/>
          <w:szCs w:val="28"/>
        </w:rPr>
        <w:t xml:space="preserve">лого дома), занимаемая площадь </w:t>
      </w:r>
      <w:r w:rsidR="00280288" w:rsidRPr="002A6638">
        <w:rPr>
          <w:rFonts w:ascii="Times New Roman" w:hAnsi="Times New Roman"/>
          <w:sz w:val="28"/>
          <w:szCs w:val="28"/>
        </w:rPr>
        <w:t xml:space="preserve">- 627,7 </w:t>
      </w:r>
      <w:proofErr w:type="spellStart"/>
      <w:r w:rsidR="00280288" w:rsidRPr="002A6638">
        <w:rPr>
          <w:rFonts w:ascii="Times New Roman" w:hAnsi="Times New Roman"/>
          <w:sz w:val="28"/>
          <w:szCs w:val="28"/>
        </w:rPr>
        <w:t>кв.м</w:t>
      </w:r>
      <w:proofErr w:type="spellEnd"/>
      <w:r w:rsidR="00280288" w:rsidRPr="002A6638">
        <w:rPr>
          <w:rFonts w:ascii="Times New Roman" w:hAnsi="Times New Roman"/>
          <w:sz w:val="28"/>
          <w:szCs w:val="28"/>
        </w:rPr>
        <w:t>.</w:t>
      </w:r>
    </w:p>
    <w:p w:rsidR="00280288" w:rsidRPr="002A6638" w:rsidRDefault="002A663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>В 2017 году в филиале «Бутырский» меры социальной поддержки жителям города Москвы оказывались по следующим направлениям социального обслуживания:</w:t>
      </w:r>
    </w:p>
    <w:p w:rsidR="002A6638" w:rsidRDefault="002A663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280288" w:rsidRPr="002A6638">
        <w:rPr>
          <w:rFonts w:ascii="Times New Roman" w:hAnsi="Times New Roman"/>
          <w:sz w:val="28"/>
          <w:szCs w:val="28"/>
        </w:rPr>
        <w:t xml:space="preserve">социальное обслуживание на дому </w:t>
      </w:r>
    </w:p>
    <w:p w:rsidR="00280288" w:rsidRPr="002A6638" w:rsidRDefault="0028028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A6638">
        <w:rPr>
          <w:rFonts w:ascii="Times New Roman" w:hAnsi="Times New Roman"/>
          <w:sz w:val="28"/>
          <w:szCs w:val="28"/>
        </w:rPr>
        <w:t>(3 отделения социального обслуживания);</w:t>
      </w:r>
    </w:p>
    <w:p w:rsidR="00280288" w:rsidRPr="002A6638" w:rsidRDefault="002A663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280288" w:rsidRPr="002A6638">
        <w:rPr>
          <w:rFonts w:ascii="Times New Roman" w:hAnsi="Times New Roman"/>
          <w:sz w:val="28"/>
          <w:szCs w:val="28"/>
        </w:rPr>
        <w:t>отделение дневного пребывания;</w:t>
      </w:r>
    </w:p>
    <w:p w:rsidR="00280288" w:rsidRPr="002A6638" w:rsidRDefault="002A663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280288" w:rsidRPr="002A6638">
        <w:rPr>
          <w:rFonts w:ascii="Times New Roman" w:hAnsi="Times New Roman"/>
          <w:sz w:val="28"/>
          <w:szCs w:val="28"/>
        </w:rPr>
        <w:t xml:space="preserve"> отделение срочного социального обслуживания;</w:t>
      </w:r>
    </w:p>
    <w:p w:rsidR="00280288" w:rsidRPr="002A6638" w:rsidRDefault="002A663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280288" w:rsidRPr="002A6638">
        <w:rPr>
          <w:rFonts w:ascii="Times New Roman" w:hAnsi="Times New Roman"/>
          <w:sz w:val="28"/>
          <w:szCs w:val="28"/>
        </w:rPr>
        <w:t>отделение социальной реабилитации инвалидов;</w:t>
      </w:r>
    </w:p>
    <w:p w:rsidR="002A6638" w:rsidRDefault="002A663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280288" w:rsidRPr="002A6638">
        <w:rPr>
          <w:rFonts w:ascii="Times New Roman" w:hAnsi="Times New Roman"/>
          <w:sz w:val="28"/>
          <w:szCs w:val="28"/>
        </w:rPr>
        <w:t xml:space="preserve">пункт проката и выдачи технических средств реабилитации </w:t>
      </w:r>
    </w:p>
    <w:p w:rsidR="00280288" w:rsidRPr="002A6638" w:rsidRDefault="0028028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A6638">
        <w:rPr>
          <w:rFonts w:ascii="Times New Roman" w:hAnsi="Times New Roman"/>
          <w:sz w:val="28"/>
          <w:szCs w:val="28"/>
        </w:rPr>
        <w:t>и абсорбирующего белья.</w:t>
      </w:r>
    </w:p>
    <w:p w:rsidR="00280288" w:rsidRPr="002A6638" w:rsidRDefault="002A663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>В 2017 году работа ГБУ ТЦСО «Алексеевский» филиала «Бутырский» строилась в с</w:t>
      </w:r>
      <w:r w:rsidR="00DA4669">
        <w:rPr>
          <w:rFonts w:ascii="Times New Roman" w:hAnsi="Times New Roman"/>
          <w:sz w:val="28"/>
          <w:szCs w:val="28"/>
        </w:rPr>
        <w:t xml:space="preserve">оответствии с планами работы и </w:t>
      </w:r>
      <w:r w:rsidR="00280288" w:rsidRPr="002A6638">
        <w:rPr>
          <w:rFonts w:ascii="Times New Roman" w:hAnsi="Times New Roman"/>
          <w:sz w:val="28"/>
          <w:szCs w:val="28"/>
        </w:rPr>
        <w:t>комплексными программами мер социальной поддержки жителей города Москвы.</w:t>
      </w:r>
    </w:p>
    <w:p w:rsidR="00280288" w:rsidRPr="002A6638" w:rsidRDefault="002A663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>В районе Бутырский проживает 70896 человек, из них 8754 человек состоит на учете в филиале.</w:t>
      </w:r>
    </w:p>
    <w:p w:rsidR="00280288" w:rsidRPr="002A6638" w:rsidRDefault="0028028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80288" w:rsidRPr="002A6638" w:rsidRDefault="002A6638" w:rsidP="002A66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A6638">
        <w:rPr>
          <w:rFonts w:ascii="Times New Roman" w:hAnsi="Times New Roman"/>
          <w:b/>
          <w:sz w:val="28"/>
          <w:szCs w:val="28"/>
        </w:rPr>
        <w:t>Отделение социального обслуживания</w:t>
      </w:r>
    </w:p>
    <w:p w:rsidR="00280288" w:rsidRPr="002A6638" w:rsidRDefault="0028028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A6638">
        <w:rPr>
          <w:rFonts w:ascii="Times New Roman" w:hAnsi="Times New Roman"/>
          <w:sz w:val="28"/>
          <w:szCs w:val="28"/>
        </w:rPr>
        <w:tab/>
      </w:r>
    </w:p>
    <w:p w:rsidR="00280288" w:rsidRPr="002A6638" w:rsidRDefault="002A663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>В 2017 году в 3 отделениях социального обслуживан</w:t>
      </w:r>
      <w:r w:rsidR="00DA4669">
        <w:rPr>
          <w:rFonts w:ascii="Times New Roman" w:hAnsi="Times New Roman"/>
          <w:sz w:val="28"/>
          <w:szCs w:val="28"/>
        </w:rPr>
        <w:t xml:space="preserve">ия на дому филиала «Бутырский» </w:t>
      </w:r>
      <w:r w:rsidR="00280288" w:rsidRPr="002A6638">
        <w:rPr>
          <w:rFonts w:ascii="Times New Roman" w:hAnsi="Times New Roman"/>
          <w:sz w:val="28"/>
          <w:szCs w:val="28"/>
        </w:rPr>
        <w:t xml:space="preserve">получили социальные услуги 780 человек. </w:t>
      </w:r>
    </w:p>
    <w:p w:rsidR="00280288" w:rsidRPr="002A6638" w:rsidRDefault="002A663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В связи с введением новых нормативов и стандартов предоставляемых социальных услуг, был проведен всесторонний анализ форм социального обслуживания, видов социальных услуг, условий их предоставления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по результатам которого было принято решение о функционировании на базе филиала «Бутырский» 3 отделений социального обслуживания.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80288" w:rsidRPr="002A6638">
        <w:rPr>
          <w:rFonts w:ascii="Times New Roman" w:hAnsi="Times New Roman"/>
          <w:sz w:val="28"/>
          <w:szCs w:val="28"/>
        </w:rPr>
        <w:t>52 социальных работника оказывают социальные услуги 780 подопечным.</w:t>
      </w:r>
    </w:p>
    <w:p w:rsidR="00280288" w:rsidRPr="002A6638" w:rsidRDefault="002A663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>По состоянию на 01.01.2018 на социальном обслуживании в филиале состоит 131</w:t>
      </w:r>
      <w:r>
        <w:rPr>
          <w:rFonts w:ascii="Times New Roman" w:hAnsi="Times New Roman"/>
          <w:sz w:val="28"/>
          <w:szCs w:val="28"/>
        </w:rPr>
        <w:t xml:space="preserve"> </w:t>
      </w:r>
      <w:r w:rsidR="00280288" w:rsidRPr="002A6638">
        <w:rPr>
          <w:rFonts w:ascii="Times New Roman" w:hAnsi="Times New Roman"/>
          <w:sz w:val="28"/>
          <w:szCs w:val="28"/>
        </w:rPr>
        <w:t xml:space="preserve">ветеран ВОВ, из них: </w:t>
      </w:r>
    </w:p>
    <w:p w:rsidR="00280288" w:rsidRPr="002A6638" w:rsidRDefault="002A663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280288" w:rsidRPr="002A6638">
        <w:rPr>
          <w:rFonts w:ascii="Times New Roman" w:hAnsi="Times New Roman"/>
          <w:sz w:val="28"/>
          <w:szCs w:val="28"/>
        </w:rPr>
        <w:t xml:space="preserve">инвалидов ВОВ - 3 чел., </w:t>
      </w:r>
    </w:p>
    <w:p w:rsidR="00280288" w:rsidRPr="002A6638" w:rsidRDefault="002A663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280288" w:rsidRPr="002A6638">
        <w:rPr>
          <w:rFonts w:ascii="Times New Roman" w:hAnsi="Times New Roman"/>
          <w:sz w:val="28"/>
          <w:szCs w:val="28"/>
        </w:rPr>
        <w:t xml:space="preserve">участников ВОВ - 9 чел., </w:t>
      </w:r>
    </w:p>
    <w:p w:rsidR="00280288" w:rsidRPr="002A6638" w:rsidRDefault="002A663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280288" w:rsidRPr="002A6638">
        <w:rPr>
          <w:rFonts w:ascii="Times New Roman" w:hAnsi="Times New Roman"/>
          <w:sz w:val="28"/>
          <w:szCs w:val="28"/>
        </w:rPr>
        <w:t xml:space="preserve">тружеников тыла - 96 чел.,  </w:t>
      </w:r>
    </w:p>
    <w:p w:rsidR="002A6638" w:rsidRDefault="002A663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280288" w:rsidRPr="002A6638">
        <w:rPr>
          <w:rFonts w:ascii="Times New Roman" w:hAnsi="Times New Roman"/>
          <w:sz w:val="28"/>
          <w:szCs w:val="28"/>
        </w:rPr>
        <w:t xml:space="preserve">вдов инвалидов и участников ВОВ - 23 чел., проживающих </w:t>
      </w:r>
    </w:p>
    <w:p w:rsidR="00280288" w:rsidRPr="002A6638" w:rsidRDefault="0028028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A6638">
        <w:rPr>
          <w:rFonts w:ascii="Times New Roman" w:hAnsi="Times New Roman"/>
          <w:sz w:val="28"/>
          <w:szCs w:val="28"/>
        </w:rPr>
        <w:t xml:space="preserve">в районе Бутырский. </w:t>
      </w:r>
    </w:p>
    <w:p w:rsidR="006A1E14" w:rsidRDefault="006A1E14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1E14" w:rsidRDefault="006A1E14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80288" w:rsidRPr="002A6638" w:rsidRDefault="002A663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>Заведующие отделениями социального обслуживания н</w:t>
      </w:r>
      <w:r>
        <w:rPr>
          <w:rFonts w:ascii="Times New Roman" w:hAnsi="Times New Roman"/>
          <w:sz w:val="28"/>
          <w:szCs w:val="28"/>
        </w:rPr>
        <w:t xml:space="preserve">а дому ведут постоянный учет и контроль </w:t>
      </w:r>
      <w:r w:rsidR="00280288" w:rsidRPr="002A6638">
        <w:rPr>
          <w:rFonts w:ascii="Times New Roman" w:hAnsi="Times New Roman"/>
          <w:sz w:val="28"/>
          <w:szCs w:val="28"/>
        </w:rPr>
        <w:t>за выявлением и удовлетворением нуждаемости в социальной пом</w:t>
      </w:r>
      <w:r w:rsidR="006A1E14">
        <w:rPr>
          <w:rFonts w:ascii="Times New Roman" w:hAnsi="Times New Roman"/>
          <w:sz w:val="28"/>
          <w:szCs w:val="28"/>
        </w:rPr>
        <w:t xml:space="preserve">ощи </w:t>
      </w:r>
      <w:r>
        <w:rPr>
          <w:rFonts w:ascii="Times New Roman" w:hAnsi="Times New Roman"/>
          <w:sz w:val="28"/>
          <w:szCs w:val="28"/>
        </w:rPr>
        <w:t xml:space="preserve">ветеранов войны, состоящих </w:t>
      </w:r>
      <w:r w:rsidR="00280288" w:rsidRPr="002A6638">
        <w:rPr>
          <w:rFonts w:ascii="Times New Roman" w:hAnsi="Times New Roman"/>
          <w:sz w:val="28"/>
          <w:szCs w:val="28"/>
        </w:rPr>
        <w:t xml:space="preserve">на социальном патронаже. </w:t>
      </w:r>
    </w:p>
    <w:p w:rsidR="00280288" w:rsidRPr="002A6638" w:rsidRDefault="002A663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Социальные работники ежеквартально проводят обследование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по телефону, посещают ветеранов на дому, ведут социальные паспорта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80288" w:rsidRPr="002A663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ветеранов войны. Поздравляют </w:t>
      </w:r>
      <w:r w:rsidR="00280288" w:rsidRPr="002A6638">
        <w:rPr>
          <w:rFonts w:ascii="Times New Roman" w:hAnsi="Times New Roman"/>
          <w:sz w:val="28"/>
          <w:szCs w:val="28"/>
        </w:rPr>
        <w:t xml:space="preserve">участников ВОВ с памятными </w:t>
      </w:r>
      <w:r>
        <w:rPr>
          <w:rFonts w:ascii="Times New Roman" w:hAnsi="Times New Roman"/>
          <w:sz w:val="28"/>
          <w:szCs w:val="28"/>
        </w:rPr>
        <w:t xml:space="preserve">                                    и </w:t>
      </w:r>
      <w:r w:rsidR="00280288" w:rsidRPr="002A6638">
        <w:rPr>
          <w:rFonts w:ascii="Times New Roman" w:hAnsi="Times New Roman"/>
          <w:sz w:val="28"/>
          <w:szCs w:val="28"/>
        </w:rPr>
        <w:t>праздничными датами. Так, например, в рамках празднования 76-летия Битвы под Москвой прошёл ряд о</w:t>
      </w:r>
      <w:r>
        <w:rPr>
          <w:rFonts w:ascii="Times New Roman" w:hAnsi="Times New Roman"/>
          <w:sz w:val="28"/>
          <w:szCs w:val="28"/>
        </w:rPr>
        <w:t xml:space="preserve">кружных благотворительных акций </w:t>
      </w:r>
      <w:proofErr w:type="gramStart"/>
      <w:r w:rsidR="00DA4669">
        <w:rPr>
          <w:rFonts w:ascii="Times New Roman" w:hAnsi="Times New Roman"/>
          <w:sz w:val="28"/>
          <w:szCs w:val="28"/>
        </w:rPr>
        <w:t>при  совместном</w:t>
      </w:r>
      <w:proofErr w:type="gramEnd"/>
      <w:r w:rsidR="00DA4669">
        <w:rPr>
          <w:rFonts w:ascii="Times New Roman" w:hAnsi="Times New Roman"/>
          <w:sz w:val="28"/>
          <w:szCs w:val="28"/>
        </w:rPr>
        <w:t xml:space="preserve"> участии </w:t>
      </w:r>
      <w:r w:rsidR="00280288" w:rsidRPr="002A6638">
        <w:rPr>
          <w:rFonts w:ascii="Times New Roman" w:hAnsi="Times New Roman"/>
          <w:sz w:val="28"/>
          <w:szCs w:val="28"/>
        </w:rPr>
        <w:t xml:space="preserve">Совета молодых специалистов филиала «Бутырский», управы Бутырского района, ОСЗН «Бутырский», учащихся  школ района. </w:t>
      </w:r>
    </w:p>
    <w:p w:rsidR="00280288" w:rsidRPr="002A6638" w:rsidRDefault="002A663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В 2017 году на социальное обслуживание на дому было принято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111 человек. Со всеми гражданами, принятыми на социальное обслуживание на дому, заключены Договора на оказание услуг нестационарного социального обслуживания. </w:t>
      </w:r>
    </w:p>
    <w:p w:rsidR="00280288" w:rsidRPr="002A6638" w:rsidRDefault="002A663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Всего </w:t>
      </w:r>
      <w:proofErr w:type="gramStart"/>
      <w:r w:rsidR="00280288" w:rsidRPr="002A6638">
        <w:rPr>
          <w:rFonts w:ascii="Times New Roman" w:hAnsi="Times New Roman"/>
          <w:sz w:val="28"/>
          <w:szCs w:val="28"/>
        </w:rPr>
        <w:t>за  2017</w:t>
      </w:r>
      <w:proofErr w:type="gramEnd"/>
      <w:r w:rsidR="00280288" w:rsidRPr="002A6638">
        <w:rPr>
          <w:rFonts w:ascii="Times New Roman" w:hAnsi="Times New Roman"/>
          <w:sz w:val="28"/>
          <w:szCs w:val="28"/>
        </w:rPr>
        <w:t xml:space="preserve"> год социальными работниками  ОСО  оказаны 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 xml:space="preserve">261210 </w:t>
      </w:r>
      <w:r w:rsidR="00280288" w:rsidRPr="002A6638">
        <w:rPr>
          <w:rFonts w:ascii="Times New Roman" w:hAnsi="Times New Roman"/>
          <w:sz w:val="28"/>
          <w:szCs w:val="28"/>
        </w:rPr>
        <w:t>услуги.</w:t>
      </w: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>В группе риска на конец 2017 года состояло 939 человек.</w:t>
      </w:r>
    </w:p>
    <w:p w:rsidR="00280288" w:rsidRPr="002A6638" w:rsidRDefault="0028028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1E14" w:rsidRPr="006A1E14" w:rsidRDefault="006A1E14" w:rsidP="006A1E1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A1E14">
        <w:rPr>
          <w:rFonts w:ascii="Times New Roman" w:hAnsi="Times New Roman"/>
          <w:b/>
          <w:sz w:val="28"/>
          <w:szCs w:val="28"/>
        </w:rPr>
        <w:t>Отделение дневного пребывания</w:t>
      </w:r>
    </w:p>
    <w:p w:rsidR="00280288" w:rsidRPr="002A6638" w:rsidRDefault="0028028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Отделение дневного пребывания ежедневно посещают 30 человек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из числа пенсионеров и инвалидов, для которых предусмотрено горячее питание. </w:t>
      </w: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 xml:space="preserve">В течение 2017 года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Отделением дневного пребывания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>было органи</w:t>
      </w:r>
      <w:r>
        <w:rPr>
          <w:rFonts w:ascii="Times New Roman" w:hAnsi="Times New Roman"/>
          <w:color w:val="000000"/>
          <w:sz w:val="28"/>
          <w:szCs w:val="28"/>
        </w:rPr>
        <w:t xml:space="preserve">зовано 11 смен. Таким образом,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 xml:space="preserve">социальную поддержку получили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330 малоимущих граждан, на общую сумму </w:t>
      </w:r>
      <w:r w:rsidR="000E6C65">
        <w:rPr>
          <w:rFonts w:ascii="Times New Roman" w:hAnsi="Times New Roman"/>
          <w:sz w:val="28"/>
          <w:szCs w:val="28"/>
        </w:rPr>
        <w:t xml:space="preserve">822558 </w:t>
      </w:r>
      <w:r w:rsidR="00280288" w:rsidRPr="002A6638">
        <w:rPr>
          <w:rFonts w:ascii="Times New Roman" w:hAnsi="Times New Roman"/>
          <w:sz w:val="28"/>
          <w:szCs w:val="28"/>
        </w:rPr>
        <w:t>руб</w:t>
      </w:r>
      <w:r w:rsidR="000E6C65">
        <w:rPr>
          <w:rFonts w:ascii="Times New Roman" w:hAnsi="Times New Roman"/>
          <w:sz w:val="28"/>
          <w:szCs w:val="28"/>
        </w:rPr>
        <w:t>лей</w:t>
      </w:r>
      <w:r w:rsidR="00280288" w:rsidRPr="002A6638">
        <w:rPr>
          <w:rFonts w:ascii="Times New Roman" w:hAnsi="Times New Roman"/>
          <w:sz w:val="28"/>
          <w:szCs w:val="28"/>
        </w:rPr>
        <w:t>.</w:t>
      </w: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Получатели социальных услуг отделения дневного пребывания организованно проводят свой досуг: в отделении ежемесячно проводятся концерты профессиональных коллективов и художественной самодеятельности, тематические встречи с интересными людьми, литературные вечера, походы в театр, экскурсии по памятным местам Москвы и ближайшего Подмосковья, мастер-классы. </w:t>
      </w: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>В 2017 году на базе</w:t>
      </w:r>
      <w:r w:rsidR="00DA4669">
        <w:rPr>
          <w:rFonts w:ascii="Times New Roman" w:hAnsi="Times New Roman"/>
          <w:sz w:val="28"/>
          <w:szCs w:val="28"/>
        </w:rPr>
        <w:t xml:space="preserve"> Отделения дневного пребывания </w:t>
      </w:r>
      <w:r w:rsidR="00280288" w:rsidRPr="002A6638">
        <w:rPr>
          <w:rFonts w:ascii="Times New Roman" w:hAnsi="Times New Roman"/>
          <w:sz w:val="28"/>
          <w:szCs w:val="28"/>
        </w:rPr>
        <w:t>работали 12 клубов и кружков; количество участников – 164 человека.</w:t>
      </w: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В компьютерном клубе при ОДП обучение прошли 33 </w:t>
      </w:r>
      <w:proofErr w:type="gramStart"/>
      <w:r w:rsidR="00280288" w:rsidRPr="002A6638">
        <w:rPr>
          <w:rFonts w:ascii="Times New Roman" w:hAnsi="Times New Roman"/>
          <w:sz w:val="28"/>
          <w:szCs w:val="28"/>
        </w:rPr>
        <w:t xml:space="preserve">человека,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16 человек прошли обучение на базе Университета Управления при Правительстве города Москвы и 3 человека по программе Серебряный Университет. </w:t>
      </w: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>В течение 2017 года в Отделении дневного пребывания успешно реализована городская программа «Университет 3-го возраста», слуш</w:t>
      </w:r>
      <w:r>
        <w:rPr>
          <w:rFonts w:ascii="Times New Roman" w:hAnsi="Times New Roman"/>
          <w:color w:val="000000"/>
          <w:sz w:val="28"/>
          <w:szCs w:val="28"/>
        </w:rPr>
        <w:t xml:space="preserve">ателями которой стали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 xml:space="preserve">330 посетителей ОДП. Реализация образовательной программы для пенсионеров «Университет 3-го возраста» 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>по следующим направлениям:</w:t>
      </w: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4669">
        <w:rPr>
          <w:rFonts w:ascii="Times New Roman" w:hAnsi="Times New Roman"/>
          <w:color w:val="000000"/>
          <w:sz w:val="28"/>
          <w:szCs w:val="28"/>
        </w:rPr>
        <w:t xml:space="preserve"> культура и искусство;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 xml:space="preserve">домашняя </w:t>
      </w:r>
      <w:proofErr w:type="gramStart"/>
      <w:r w:rsidR="00280288" w:rsidRPr="002A6638">
        <w:rPr>
          <w:rFonts w:ascii="Times New Roman" w:hAnsi="Times New Roman"/>
          <w:color w:val="000000"/>
          <w:sz w:val="28"/>
          <w:szCs w:val="28"/>
        </w:rPr>
        <w:t>экономика;  здоровый</w:t>
      </w:r>
      <w:proofErr w:type="gramEnd"/>
      <w:r w:rsidR="00280288" w:rsidRPr="002A6638">
        <w:rPr>
          <w:rFonts w:ascii="Times New Roman" w:hAnsi="Times New Roman"/>
          <w:color w:val="000000"/>
          <w:sz w:val="28"/>
          <w:szCs w:val="28"/>
        </w:rPr>
        <w:t xml:space="preserve"> образ жизни;</w:t>
      </w: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- правовой лекторий;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>ком</w:t>
      </w:r>
      <w:r>
        <w:rPr>
          <w:rFonts w:ascii="Times New Roman" w:hAnsi="Times New Roman"/>
          <w:color w:val="000000"/>
          <w:sz w:val="28"/>
          <w:szCs w:val="28"/>
        </w:rPr>
        <w:t xml:space="preserve">пьютерная грамотность;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 xml:space="preserve">изобразительное искусство; </w:t>
      </w: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>профилактика хронических заболеваний.</w:t>
      </w:r>
    </w:p>
    <w:p w:rsidR="00280288" w:rsidRPr="006A1E14" w:rsidRDefault="006A1E14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6A1E14">
        <w:rPr>
          <w:rFonts w:ascii="Times New Roman" w:hAnsi="Times New Roman"/>
          <w:sz w:val="28"/>
          <w:szCs w:val="28"/>
        </w:rPr>
        <w:t>В рамках Университета созданы 5 факульте</w:t>
      </w:r>
      <w:r w:rsidR="00DA4669">
        <w:rPr>
          <w:rFonts w:ascii="Times New Roman" w:hAnsi="Times New Roman"/>
          <w:sz w:val="28"/>
          <w:szCs w:val="28"/>
        </w:rPr>
        <w:t xml:space="preserve">тов: «Знание сила», «Компьютер </w:t>
      </w:r>
      <w:r w:rsidR="00280288" w:rsidRPr="006A1E14">
        <w:rPr>
          <w:rFonts w:ascii="Times New Roman" w:hAnsi="Times New Roman"/>
          <w:sz w:val="28"/>
          <w:szCs w:val="28"/>
        </w:rPr>
        <w:t>и мы», «Социальный туризм», «Академия здоровья</w:t>
      </w:r>
      <w:proofErr w:type="gramStart"/>
      <w:r w:rsidR="00280288" w:rsidRPr="006A1E1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</w:t>
      </w:r>
      <w:r w:rsidR="00280288" w:rsidRPr="006A1E14">
        <w:rPr>
          <w:rFonts w:ascii="Times New Roman" w:hAnsi="Times New Roman"/>
          <w:sz w:val="28"/>
          <w:szCs w:val="28"/>
        </w:rPr>
        <w:t>«Мир искусств».</w:t>
      </w:r>
    </w:p>
    <w:p w:rsidR="00280288" w:rsidRPr="002A6638" w:rsidRDefault="0028028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1E14" w:rsidRPr="006A1E14" w:rsidRDefault="006A1E14" w:rsidP="006A1E1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A1E14">
        <w:rPr>
          <w:rFonts w:ascii="Times New Roman" w:hAnsi="Times New Roman"/>
          <w:b/>
          <w:sz w:val="28"/>
          <w:szCs w:val="28"/>
        </w:rPr>
        <w:t>Отделение срочного социального обслуживания</w:t>
      </w:r>
    </w:p>
    <w:p w:rsidR="00280288" w:rsidRPr="002A6638" w:rsidRDefault="0028028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>В 2017 году через Отделение срочного социального обслуживания адресная социальная помощь оказана 3474 гражданам, в том числе:</w:t>
      </w: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280288" w:rsidRPr="002A6638">
        <w:rPr>
          <w:rFonts w:ascii="Times New Roman" w:hAnsi="Times New Roman"/>
          <w:sz w:val="28"/>
          <w:szCs w:val="28"/>
        </w:rPr>
        <w:t>электронный социальный с</w:t>
      </w:r>
      <w:r>
        <w:rPr>
          <w:rFonts w:ascii="Times New Roman" w:hAnsi="Times New Roman"/>
          <w:sz w:val="28"/>
          <w:szCs w:val="28"/>
        </w:rPr>
        <w:t xml:space="preserve">ертификат на продукты получили                         </w:t>
      </w:r>
      <w:r w:rsidR="00280288" w:rsidRPr="002A6638">
        <w:rPr>
          <w:rFonts w:ascii="Times New Roman" w:hAnsi="Times New Roman"/>
          <w:sz w:val="28"/>
          <w:szCs w:val="28"/>
        </w:rPr>
        <w:t>1056 человек;</w:t>
      </w:r>
    </w:p>
    <w:p w:rsidR="006A1E14" w:rsidRDefault="006A1E14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электронный социальный </w:t>
      </w:r>
      <w:r w:rsidR="00280288" w:rsidRPr="002A6638">
        <w:rPr>
          <w:rFonts w:ascii="Times New Roman" w:hAnsi="Times New Roman"/>
          <w:sz w:val="28"/>
          <w:szCs w:val="28"/>
        </w:rPr>
        <w:t>сертификат товары дл</w:t>
      </w:r>
      <w:r>
        <w:rPr>
          <w:rFonts w:ascii="Times New Roman" w:hAnsi="Times New Roman"/>
          <w:sz w:val="28"/>
          <w:szCs w:val="28"/>
        </w:rPr>
        <w:t>ительного пользования</w:t>
      </w: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получили </w:t>
      </w:r>
      <w:r w:rsidR="00280288" w:rsidRPr="002A6638">
        <w:rPr>
          <w:rFonts w:ascii="Times New Roman" w:hAnsi="Times New Roman"/>
          <w:sz w:val="28"/>
          <w:szCs w:val="28"/>
        </w:rPr>
        <w:t>107 человек;</w:t>
      </w: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280288" w:rsidRPr="002A6638">
        <w:rPr>
          <w:rFonts w:ascii="Times New Roman" w:hAnsi="Times New Roman"/>
          <w:sz w:val="28"/>
          <w:szCs w:val="28"/>
        </w:rPr>
        <w:t>благотворительные продуктовые наборы получили 14 человек;</w:t>
      </w: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280288" w:rsidRPr="002A6638">
        <w:rPr>
          <w:rFonts w:ascii="Times New Roman" w:hAnsi="Times New Roman"/>
          <w:sz w:val="28"/>
          <w:szCs w:val="28"/>
        </w:rPr>
        <w:t>вещевую помощь 185 человек;</w:t>
      </w: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- услуги по обеспечению горячими обедами получили 60 человек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280288" w:rsidRPr="002A6638">
        <w:rPr>
          <w:rFonts w:ascii="Times New Roman" w:hAnsi="Times New Roman"/>
          <w:sz w:val="28"/>
          <w:szCs w:val="28"/>
        </w:rPr>
        <w:t>из числа льготных категорий (ветеран труда);</w:t>
      </w: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280288" w:rsidRPr="002A6638">
        <w:rPr>
          <w:rFonts w:ascii="Times New Roman" w:hAnsi="Times New Roman"/>
          <w:sz w:val="28"/>
          <w:szCs w:val="28"/>
        </w:rPr>
        <w:t xml:space="preserve"> консультацию юриста получили 189 человек.</w:t>
      </w:r>
    </w:p>
    <w:p w:rsidR="00280288" w:rsidRPr="002A6638" w:rsidRDefault="0028028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1E14" w:rsidRPr="006A1E14" w:rsidRDefault="00280288" w:rsidP="006A1E1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A1E14">
        <w:rPr>
          <w:rFonts w:ascii="Times New Roman" w:hAnsi="Times New Roman"/>
          <w:b/>
          <w:sz w:val="28"/>
          <w:szCs w:val="28"/>
        </w:rPr>
        <w:t>О</w:t>
      </w:r>
      <w:r w:rsidR="006A1E14" w:rsidRPr="006A1E14">
        <w:rPr>
          <w:rFonts w:ascii="Times New Roman" w:hAnsi="Times New Roman"/>
          <w:b/>
          <w:sz w:val="28"/>
          <w:szCs w:val="28"/>
        </w:rPr>
        <w:t>тделение социальной реабилитации инвалидов</w:t>
      </w:r>
    </w:p>
    <w:p w:rsidR="00280288" w:rsidRPr="002A6638" w:rsidRDefault="0028028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Отделение социальной реабилитации инвалидов является структурным подразделением Государственного бюджетного </w:t>
      </w:r>
      <w:proofErr w:type="gramStart"/>
      <w:r w:rsidR="00280288" w:rsidRPr="002A6638">
        <w:rPr>
          <w:rFonts w:ascii="Times New Roman" w:hAnsi="Times New Roman"/>
          <w:sz w:val="28"/>
          <w:szCs w:val="28"/>
        </w:rPr>
        <w:t>учреждения  Территориального</w:t>
      </w:r>
      <w:proofErr w:type="gramEnd"/>
      <w:r w:rsidR="00280288" w:rsidRPr="002A6638">
        <w:rPr>
          <w:rFonts w:ascii="Times New Roman" w:hAnsi="Times New Roman"/>
          <w:sz w:val="28"/>
          <w:szCs w:val="28"/>
        </w:rPr>
        <w:t xml:space="preserve"> Центра социального обслуживания «Алексеевский»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280288" w:rsidRPr="002A6638">
        <w:rPr>
          <w:rFonts w:ascii="Times New Roman" w:hAnsi="Times New Roman"/>
          <w:sz w:val="28"/>
          <w:szCs w:val="28"/>
        </w:rPr>
        <w:t>и предназначено для предоставления услуги «комплексная реабилитация лиц с ограничениями жизнедеятельности в нестационарной форме». Государственное задание составляет – 430 человек в год. За отделением закреплены районы: «</w:t>
      </w:r>
      <w:r w:rsidR="00DA4669">
        <w:rPr>
          <w:rFonts w:ascii="Times New Roman" w:hAnsi="Times New Roman"/>
          <w:sz w:val="28"/>
          <w:szCs w:val="28"/>
        </w:rPr>
        <w:t xml:space="preserve">Бутырский» и «Марьина Роща». На </w:t>
      </w:r>
      <w:proofErr w:type="gramStart"/>
      <w:r w:rsidR="00280288" w:rsidRPr="002A6638">
        <w:rPr>
          <w:rFonts w:ascii="Times New Roman" w:hAnsi="Times New Roman"/>
          <w:sz w:val="28"/>
          <w:szCs w:val="28"/>
        </w:rPr>
        <w:t>территории  подведомственных</w:t>
      </w:r>
      <w:proofErr w:type="gramEnd"/>
      <w:r w:rsidR="00280288" w:rsidRPr="002A6638">
        <w:rPr>
          <w:rFonts w:ascii="Times New Roman" w:hAnsi="Times New Roman"/>
          <w:sz w:val="28"/>
          <w:szCs w:val="28"/>
        </w:rPr>
        <w:t xml:space="preserve"> районов, согласно данным ОСЗН, проживает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35425 инвалидов и граждан пожилого возраста (инвалиды - 13605;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лица с ограничением жизнедеятельности – 21435, дети-инвалиды - 385).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280288" w:rsidRPr="002A6638">
        <w:rPr>
          <w:rFonts w:ascii="Times New Roman" w:hAnsi="Times New Roman"/>
          <w:sz w:val="28"/>
          <w:szCs w:val="28"/>
        </w:rPr>
        <w:t>В отделении оборудован спортивный зал для проведения занятий лечебной физкультурой и занятий</w:t>
      </w:r>
      <w:r w:rsidR="00DA4669">
        <w:rPr>
          <w:rFonts w:ascii="Times New Roman" w:hAnsi="Times New Roman"/>
          <w:sz w:val="28"/>
          <w:szCs w:val="28"/>
        </w:rPr>
        <w:t xml:space="preserve"> на тренажерах. Ежедневно прием </w:t>
      </w:r>
      <w:proofErr w:type="gramStart"/>
      <w:r w:rsidR="00280288" w:rsidRPr="002A6638">
        <w:rPr>
          <w:rFonts w:ascii="Times New Roman" w:hAnsi="Times New Roman"/>
          <w:sz w:val="28"/>
          <w:szCs w:val="28"/>
        </w:rPr>
        <w:t xml:space="preserve">ведут: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</w:t>
      </w:r>
      <w:r w:rsidR="00280288" w:rsidRPr="002A6638">
        <w:rPr>
          <w:rFonts w:ascii="Times New Roman" w:hAnsi="Times New Roman"/>
          <w:sz w:val="28"/>
          <w:szCs w:val="28"/>
        </w:rPr>
        <w:t>врач, специалисты по социальной работе.</w:t>
      </w: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>За 2017 год 430 человек прошли курс реабилитации на баз</w:t>
      </w:r>
      <w:r>
        <w:rPr>
          <w:rFonts w:ascii="Times New Roman" w:hAnsi="Times New Roman"/>
          <w:sz w:val="28"/>
          <w:szCs w:val="28"/>
        </w:rPr>
        <w:t>е отделения, им было оказано 72</w:t>
      </w:r>
      <w:r w:rsidR="00280288" w:rsidRPr="002A6638">
        <w:rPr>
          <w:rFonts w:ascii="Times New Roman" w:hAnsi="Times New Roman"/>
          <w:sz w:val="28"/>
          <w:szCs w:val="28"/>
        </w:rPr>
        <w:t xml:space="preserve">575 реабилитационных услуг. По результатам прохождения курса реабилитации инвалиды направляются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80288" w:rsidRPr="002A6638">
        <w:rPr>
          <w:rFonts w:ascii="Times New Roman" w:hAnsi="Times New Roman"/>
          <w:sz w:val="28"/>
          <w:szCs w:val="28"/>
        </w:rPr>
        <w:t>на оздоровительное плавание в ФОК «Полярная звезда».</w:t>
      </w: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 xml:space="preserve">Положительным моментом в реабилитации является работа на базе отделения школ и клубов, направленных на реабилитацию личности.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 xml:space="preserve">В настоящее время на базе отделения функционирует 2 клуба по </w:t>
      </w:r>
      <w:proofErr w:type="gramStart"/>
      <w:r w:rsidR="00280288" w:rsidRPr="002A6638">
        <w:rPr>
          <w:rFonts w:ascii="Times New Roman" w:hAnsi="Times New Roman"/>
          <w:color w:val="000000"/>
          <w:sz w:val="28"/>
          <w:szCs w:val="28"/>
        </w:rPr>
        <w:t xml:space="preserve">интересам,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="00280288" w:rsidRPr="002A6638">
        <w:rPr>
          <w:rFonts w:ascii="Times New Roman" w:hAnsi="Times New Roman"/>
          <w:color w:val="000000"/>
          <w:sz w:val="28"/>
          <w:szCs w:val="28"/>
        </w:rPr>
        <w:t xml:space="preserve">4 обучающих школ, 1 секция в рамках клуба. </w:t>
      </w: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>На базе отделения социальной реабилитации инвалидов второй год работает секция «Танцы мира», функционирующая в рамках работы Школы «Спортивный досуг». Работа данной секции направлена на</w:t>
      </w:r>
      <w:r w:rsidR="00280288" w:rsidRPr="002A6638">
        <w:rPr>
          <w:rFonts w:ascii="Times New Roman" w:hAnsi="Times New Roman"/>
          <w:sz w:val="28"/>
          <w:szCs w:val="28"/>
          <w:shd w:val="clear" w:color="auto" w:fill="FFFFFF"/>
        </w:rPr>
        <w:t xml:space="preserve"> реабилитацию инвалидов, имеющих нарушения опорно-двигательного аппарата, ишемическую болезнь сердца, ментальные расстройства (в стадии ремиссии) посредством использования танца, как формы реабилитации, а также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</w:t>
      </w:r>
      <w:r w:rsidR="00280288" w:rsidRPr="002A6638">
        <w:rPr>
          <w:rFonts w:ascii="Times New Roman" w:hAnsi="Times New Roman"/>
          <w:sz w:val="28"/>
          <w:szCs w:val="28"/>
          <w:shd w:val="clear" w:color="auto" w:fill="FFFFFF"/>
        </w:rPr>
        <w:t>на интеграцию в общество инвалидов и их социализацию.</w:t>
      </w: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В рамках реализации соглашения о социальном партнерстве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280288" w:rsidRPr="002A6638">
        <w:rPr>
          <w:rFonts w:ascii="Times New Roman" w:hAnsi="Times New Roman"/>
          <w:sz w:val="28"/>
          <w:szCs w:val="28"/>
        </w:rPr>
        <w:t>Иппоклубом</w:t>
      </w:r>
      <w:proofErr w:type="spellEnd"/>
      <w:r w:rsidR="00280288" w:rsidRPr="002A663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80288" w:rsidRPr="002A6638">
        <w:rPr>
          <w:rFonts w:ascii="Times New Roman" w:hAnsi="Times New Roman"/>
          <w:sz w:val="28"/>
          <w:szCs w:val="28"/>
        </w:rPr>
        <w:t>Берегиня</w:t>
      </w:r>
      <w:proofErr w:type="spellEnd"/>
      <w:r w:rsidR="00280288" w:rsidRPr="002A6638">
        <w:rPr>
          <w:rFonts w:ascii="Times New Roman" w:hAnsi="Times New Roman"/>
          <w:sz w:val="28"/>
          <w:szCs w:val="28"/>
        </w:rPr>
        <w:t xml:space="preserve">» ведется работа по реабилитации детей – инвалидов, проживающих на территории района «Бутырский», методами </w:t>
      </w:r>
      <w:proofErr w:type="spellStart"/>
      <w:r w:rsidR="00280288" w:rsidRPr="002A6638">
        <w:rPr>
          <w:rFonts w:ascii="Times New Roman" w:hAnsi="Times New Roman"/>
          <w:sz w:val="28"/>
          <w:szCs w:val="28"/>
        </w:rPr>
        <w:t>иппотерапии</w:t>
      </w:r>
      <w:proofErr w:type="spellEnd"/>
      <w:r w:rsidR="00280288" w:rsidRPr="002A6638">
        <w:rPr>
          <w:rFonts w:ascii="Times New Roman" w:hAnsi="Times New Roman"/>
          <w:sz w:val="28"/>
          <w:szCs w:val="28"/>
        </w:rPr>
        <w:t xml:space="preserve">.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 xml:space="preserve">Занятия проходят под контролем </w:t>
      </w:r>
      <w:proofErr w:type="spellStart"/>
      <w:r w:rsidR="00280288" w:rsidRPr="002A6638">
        <w:rPr>
          <w:rFonts w:ascii="Times New Roman" w:hAnsi="Times New Roman"/>
          <w:color w:val="000000"/>
          <w:sz w:val="28"/>
          <w:szCs w:val="28"/>
        </w:rPr>
        <w:t>иппотерапевта</w:t>
      </w:r>
      <w:proofErr w:type="spellEnd"/>
      <w:r w:rsidR="00280288" w:rsidRPr="002A6638">
        <w:rPr>
          <w:rFonts w:ascii="Times New Roman" w:hAnsi="Times New Roman"/>
          <w:color w:val="000000"/>
          <w:sz w:val="28"/>
          <w:szCs w:val="28"/>
        </w:rPr>
        <w:t xml:space="preserve"> и специально обученного инструктора по лечебной верховой езде.</w:t>
      </w: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>В рамках реализации программы «Социальный туризм» отделением реабилитации ежем</w:t>
      </w:r>
      <w:r w:rsidR="002447B1">
        <w:rPr>
          <w:rFonts w:ascii="Times New Roman" w:hAnsi="Times New Roman"/>
          <w:color w:val="000000"/>
          <w:sz w:val="28"/>
          <w:szCs w:val="28"/>
        </w:rPr>
        <w:t xml:space="preserve">есячно проводятся экскурсии для </w:t>
      </w:r>
      <w:proofErr w:type="gramStart"/>
      <w:r w:rsidR="00280288" w:rsidRPr="002A6638">
        <w:rPr>
          <w:rFonts w:ascii="Times New Roman" w:hAnsi="Times New Roman"/>
          <w:color w:val="000000"/>
          <w:sz w:val="28"/>
          <w:szCs w:val="28"/>
        </w:rPr>
        <w:t xml:space="preserve">инвалидов,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280288" w:rsidRPr="002A6638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="00280288" w:rsidRPr="002A6638">
        <w:rPr>
          <w:rFonts w:ascii="Times New Roman" w:hAnsi="Times New Roman"/>
          <w:color w:val="000000"/>
          <w:sz w:val="28"/>
          <w:szCs w:val="28"/>
        </w:rPr>
        <w:t xml:space="preserve">. маломобильных граждан. </w:t>
      </w: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color w:val="0D0D0D"/>
          <w:sz w:val="28"/>
          <w:szCs w:val="28"/>
        </w:rPr>
        <w:t>На базе отделения ф</w:t>
      </w:r>
      <w:r w:rsidR="00280288" w:rsidRPr="002A6638">
        <w:rPr>
          <w:rFonts w:ascii="Times New Roman" w:hAnsi="Times New Roman"/>
          <w:sz w:val="28"/>
          <w:szCs w:val="28"/>
        </w:rPr>
        <w:t xml:space="preserve">ункционирует электронная библиотека для слабовидящих, общественный Совет по делам молодых инвалидов «18+», оборудован уголок по трудоустройству молодых людей с инвалидностью. </w:t>
      </w:r>
    </w:p>
    <w:p w:rsidR="00280288" w:rsidRPr="002A6638" w:rsidRDefault="006A1E14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>С 20.11.2017г. еженедельно по понедельникам в рамках социального партнерства ТЦ «Галактика» проводятся игры в боулинг.</w:t>
      </w:r>
    </w:p>
    <w:p w:rsidR="00280288" w:rsidRPr="002A6638" w:rsidRDefault="00280288" w:rsidP="002A6638">
      <w:pPr>
        <w:pStyle w:val="a4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280288" w:rsidRPr="006A1E14" w:rsidRDefault="006A1E14" w:rsidP="006A1E14">
      <w:pPr>
        <w:pStyle w:val="a4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6A1E14">
        <w:rPr>
          <w:rFonts w:ascii="Times New Roman" w:hAnsi="Times New Roman"/>
          <w:b/>
          <w:color w:val="0D0D0D"/>
          <w:sz w:val="28"/>
          <w:szCs w:val="28"/>
        </w:rPr>
        <w:t>Пункт проката и выдачи технических средств</w:t>
      </w:r>
    </w:p>
    <w:p w:rsidR="006A1E14" w:rsidRPr="006A1E14" w:rsidRDefault="006A1E14" w:rsidP="006A1E14">
      <w:pPr>
        <w:pStyle w:val="a4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6A1E14">
        <w:rPr>
          <w:rFonts w:ascii="Times New Roman" w:hAnsi="Times New Roman"/>
          <w:b/>
          <w:color w:val="0D0D0D"/>
          <w:sz w:val="28"/>
          <w:szCs w:val="28"/>
        </w:rPr>
        <w:t>реабилитации и абсорбирующего белья</w:t>
      </w:r>
    </w:p>
    <w:p w:rsidR="00280288" w:rsidRPr="002A6638" w:rsidRDefault="00280288" w:rsidP="002A6638">
      <w:pPr>
        <w:pStyle w:val="a4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280288" w:rsidRPr="002A6638" w:rsidRDefault="006A1E14" w:rsidP="002A6638">
      <w:pPr>
        <w:pStyle w:val="a4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</w:t>
      </w:r>
      <w:r w:rsidR="00280288" w:rsidRPr="002A663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С 2009 года инвалиды ра</w:t>
      </w:r>
      <w:r w:rsidR="002447B1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йона </w:t>
      </w:r>
      <w:r w:rsidR="00280288" w:rsidRPr="002A663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обеспечиваются абсорбирующим бельем </w:t>
      </w:r>
      <w:r w:rsidR="002447B1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        </w:t>
      </w:r>
      <w:r w:rsidR="00280288" w:rsidRPr="002A663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и техническими средствами реабилитации.</w:t>
      </w:r>
    </w:p>
    <w:p w:rsidR="00280288" w:rsidRPr="002A6638" w:rsidRDefault="006A1E14" w:rsidP="002A6638">
      <w:pPr>
        <w:pStyle w:val="a4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</w:t>
      </w:r>
      <w:r w:rsidR="00280288" w:rsidRPr="002A663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В 2017 году:</w:t>
      </w:r>
    </w:p>
    <w:p w:rsidR="00280288" w:rsidRPr="002A6638" w:rsidRDefault="002447B1" w:rsidP="002A6638">
      <w:pPr>
        <w:pStyle w:val="a4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</w:t>
      </w:r>
      <w:r w:rsidR="00280288" w:rsidRPr="002A663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- 830 человека обеспечено 626636 единицами абсорбирующего белья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       </w:t>
      </w:r>
      <w:r w:rsidR="00280288" w:rsidRPr="002A663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на сумму 7 852 184, 86 руб.;</w:t>
      </w:r>
    </w:p>
    <w:p w:rsidR="00280288" w:rsidRPr="002A6638" w:rsidRDefault="002447B1" w:rsidP="002A6638">
      <w:pPr>
        <w:pStyle w:val="a4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</w:t>
      </w:r>
      <w:r w:rsidR="00280288" w:rsidRPr="002A663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- 264 инвалида получили 395 единиц технических средств реабилитации на сумму 2 093 702, 64 рублей;</w:t>
      </w:r>
    </w:p>
    <w:p w:rsidR="00280288" w:rsidRPr="002A6638" w:rsidRDefault="002447B1" w:rsidP="002A6638">
      <w:pPr>
        <w:pStyle w:val="a4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</w:t>
      </w:r>
      <w:r w:rsidR="00280288" w:rsidRPr="002A663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- компенсацию за самостоятельно приобретенное абсорбирующее белье получили 18 человек (7982 ед.) на сумму 126 677,66 руб.; ТСР 25 чел. (30 ед.) на сумму 1 220 800,65 руб.</w:t>
      </w:r>
    </w:p>
    <w:p w:rsidR="00280288" w:rsidRPr="002A6638" w:rsidRDefault="002447B1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>Государственное задание на 2017г. по всем отделениям филиала «Бутырский» выполнено на 100 %.</w:t>
      </w:r>
    </w:p>
    <w:p w:rsidR="00280288" w:rsidRPr="002A6638" w:rsidRDefault="002447B1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>Основными направлениями деятельности филиала «Бутырский» остаются:</w:t>
      </w:r>
    </w:p>
    <w:p w:rsidR="00280288" w:rsidRPr="002A6638" w:rsidRDefault="002447B1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>социальная поддержка старшего поколения</w:t>
      </w:r>
    </w:p>
    <w:p w:rsidR="00280288" w:rsidRPr="002A6638" w:rsidRDefault="002447B1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>социальная поддержка Ветеранов Великой Отечественной Войны</w:t>
      </w:r>
    </w:p>
    <w:p w:rsidR="002447B1" w:rsidRDefault="002447B1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>социальная интеграция инвалидов</w:t>
      </w:r>
    </w:p>
    <w:p w:rsidR="00280288" w:rsidRPr="002A6638" w:rsidRDefault="002447B1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>Постоянное внимание сотрудники филиала «Бутырский» уделяют вопросам совершенствования просветительской деятельности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разъяс</w:t>
      </w:r>
      <w:proofErr w:type="spellEnd"/>
      <w:r>
        <w:rPr>
          <w:rFonts w:ascii="Times New Roman" w:hAnsi="Times New Roman"/>
          <w:sz w:val="28"/>
          <w:szCs w:val="28"/>
        </w:rPr>
        <w:t>-нению</w:t>
      </w:r>
      <w:proofErr w:type="gramEnd"/>
      <w:r w:rsidR="00280288" w:rsidRPr="002A6638">
        <w:rPr>
          <w:rFonts w:ascii="Times New Roman" w:hAnsi="Times New Roman"/>
          <w:sz w:val="28"/>
          <w:szCs w:val="28"/>
        </w:rPr>
        <w:t xml:space="preserve"> законодательства города Москвы получателям социальных услуг.</w:t>
      </w:r>
    </w:p>
    <w:p w:rsidR="00280288" w:rsidRPr="002A6638" w:rsidRDefault="002447B1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>В соответствии с постановлением Правительства Москвы от 12.10.2010 № 919-ПП «О порядке и условиях оплаты гражданами платных социальных услуг, предоставляемых государственными учрежден</w:t>
      </w:r>
      <w:r>
        <w:rPr>
          <w:rFonts w:ascii="Times New Roman" w:hAnsi="Times New Roman"/>
          <w:sz w:val="28"/>
          <w:szCs w:val="28"/>
        </w:rPr>
        <w:t>иями социального обслуживания города</w:t>
      </w:r>
      <w:r w:rsidR="00280288" w:rsidRPr="002A6638">
        <w:rPr>
          <w:rFonts w:ascii="Times New Roman" w:hAnsi="Times New Roman"/>
          <w:sz w:val="28"/>
          <w:szCs w:val="28"/>
        </w:rPr>
        <w:t xml:space="preserve"> Москвы», с 2011 года филиал «Бутырский» оказывает населению услуги на платной основе. </w:t>
      </w:r>
    </w:p>
    <w:p w:rsidR="00280288" w:rsidRPr="002A6638" w:rsidRDefault="002447B1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В 2017 году сотрудниками филиала было оказано платных услуг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на сумму 394084,00 руб.  Количество граждан, обратившихся за оказанием платных социальных услуг, </w:t>
      </w:r>
      <w:r>
        <w:rPr>
          <w:rFonts w:ascii="Times New Roman" w:hAnsi="Times New Roman"/>
          <w:sz w:val="28"/>
          <w:szCs w:val="28"/>
        </w:rPr>
        <w:t xml:space="preserve">451 человек. Всего в 2017 году </w:t>
      </w:r>
      <w:r w:rsidR="00280288" w:rsidRPr="002A6638">
        <w:rPr>
          <w:rFonts w:ascii="Times New Roman" w:hAnsi="Times New Roman"/>
          <w:sz w:val="28"/>
          <w:szCs w:val="28"/>
        </w:rPr>
        <w:t>было оказано 1513 платных услуг.</w:t>
      </w:r>
    </w:p>
    <w:p w:rsidR="00280288" w:rsidRPr="002A6638" w:rsidRDefault="002447B1" w:rsidP="002A66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 xml:space="preserve">9 сентября (День города)  и 30 сентября (День старшего поколения)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 xml:space="preserve">2017 года в нашем филиале проводились Дни открытых дверей, в программу которых были включены мастер-классы по живописи, «Физическое  омоложение», обучение компьютерной грамотности, спортивные мероприятия и др., праздничные концертные программы, конкурсы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>по домашним заготовкам «Лето в банке», были организованы традиционные чаепития «Московские посиделки»» для представителей старшего поколения, консультации юриста, психолога и специалистов филиала «Бутырский» и ОСЗН «Бутырский».</w:t>
      </w:r>
    </w:p>
    <w:p w:rsidR="00280288" w:rsidRPr="002A6638" w:rsidRDefault="002447B1" w:rsidP="002A66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>Традиционно в декабре 2017 г. проходила общегородская акция «Те</w:t>
      </w:r>
      <w:r>
        <w:rPr>
          <w:rFonts w:ascii="Times New Roman" w:hAnsi="Times New Roman"/>
          <w:color w:val="000000"/>
          <w:sz w:val="28"/>
          <w:szCs w:val="28"/>
        </w:rPr>
        <w:t xml:space="preserve">плый клубок», в которой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>приняли участие сотрудники филиа</w:t>
      </w:r>
      <w:r>
        <w:rPr>
          <w:rFonts w:ascii="Times New Roman" w:hAnsi="Times New Roman"/>
          <w:color w:val="000000"/>
          <w:sz w:val="28"/>
          <w:szCs w:val="28"/>
        </w:rPr>
        <w:t xml:space="preserve">ла и волонтеры. Собранные вещи (7 ед.) были переданы детям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>в Со</w:t>
      </w:r>
      <w:r>
        <w:rPr>
          <w:rFonts w:ascii="Times New Roman" w:hAnsi="Times New Roman"/>
          <w:color w:val="000000"/>
          <w:sz w:val="28"/>
          <w:szCs w:val="28"/>
        </w:rPr>
        <w:t xml:space="preserve">циально-реабилитационный центр </w:t>
      </w:r>
      <w:r w:rsidR="00280288" w:rsidRPr="002A6638">
        <w:rPr>
          <w:rFonts w:ascii="Times New Roman" w:hAnsi="Times New Roman"/>
          <w:color w:val="000000"/>
          <w:sz w:val="28"/>
          <w:szCs w:val="28"/>
        </w:rPr>
        <w:t>«Отрадное».</w:t>
      </w:r>
    </w:p>
    <w:p w:rsidR="00280288" w:rsidRPr="002A6638" w:rsidRDefault="002447B1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>В филиале «Бутырский» активно реализуются инновационные программы – Скандинавская ходьба, «Секреты Долголетия», «Тревожная кнопка», «Социальная геронтология», «Социальный туризм», «Доступная ложа», «Литературная карта России».</w:t>
      </w:r>
    </w:p>
    <w:p w:rsidR="00280288" w:rsidRPr="002A6638" w:rsidRDefault="00280288" w:rsidP="002A6638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0288" w:rsidRPr="002447B1" w:rsidRDefault="00280288" w:rsidP="002447B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447B1">
        <w:rPr>
          <w:rFonts w:ascii="Times New Roman" w:hAnsi="Times New Roman"/>
          <w:b/>
          <w:sz w:val="28"/>
          <w:szCs w:val="28"/>
        </w:rPr>
        <w:t>Перспективы развития филиала «Бутырский» на 2018 год</w:t>
      </w:r>
    </w:p>
    <w:p w:rsidR="00280288" w:rsidRPr="002A6638" w:rsidRDefault="0028028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80288" w:rsidRPr="002A6638" w:rsidRDefault="002447B1" w:rsidP="002A6638">
      <w:pPr>
        <w:pStyle w:val="a4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eastAsia="Symbol" w:hAnsi="Times New Roman"/>
          <w:sz w:val="28"/>
          <w:szCs w:val="28"/>
        </w:rPr>
        <w:t xml:space="preserve">- развитие инфраструктуры, внедрение новых форм и методов оказания помощи гражданам старшего поколения; открытие Отделения социальных коммуникаций и активного долголетия; повышение образовательной, трудовой, социально-культурной активности жителей старшего возраста, самоорганизация граждан; </w:t>
      </w:r>
    </w:p>
    <w:p w:rsidR="00280288" w:rsidRPr="002A6638" w:rsidRDefault="002447B1" w:rsidP="002A6638">
      <w:pPr>
        <w:pStyle w:val="a4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eastAsia="Symbol" w:hAnsi="Times New Roman"/>
          <w:sz w:val="28"/>
          <w:szCs w:val="28"/>
        </w:rPr>
        <w:t>- повышение качества и эффективности социального обслуживания граждан при предоставлении социальных услуг на дому путем внедрения новых стандартов социальных услуг и нормирования труда социальных работников;</w:t>
      </w:r>
    </w:p>
    <w:p w:rsidR="00280288" w:rsidRPr="002A6638" w:rsidRDefault="002447B1" w:rsidP="002A6638">
      <w:pPr>
        <w:pStyle w:val="a4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eastAsia="Symbol" w:hAnsi="Times New Roman"/>
          <w:sz w:val="28"/>
          <w:szCs w:val="28"/>
        </w:rPr>
        <w:t>-</w:t>
      </w:r>
      <w:r>
        <w:rPr>
          <w:rFonts w:ascii="Times New Roman" w:eastAsia="Symbol" w:hAnsi="Times New Roman"/>
          <w:sz w:val="28"/>
          <w:szCs w:val="28"/>
        </w:rPr>
        <w:t xml:space="preserve"> </w:t>
      </w:r>
      <w:r w:rsidR="00280288" w:rsidRPr="002A6638">
        <w:rPr>
          <w:rFonts w:ascii="Times New Roman" w:eastAsia="Symbol" w:hAnsi="Times New Roman"/>
          <w:sz w:val="28"/>
          <w:szCs w:val="28"/>
        </w:rPr>
        <w:t xml:space="preserve"> </w:t>
      </w:r>
      <w:proofErr w:type="gramStart"/>
      <w:r w:rsidR="00280288" w:rsidRPr="002A6638">
        <w:rPr>
          <w:rFonts w:ascii="Times New Roman" w:eastAsia="Symbol" w:hAnsi="Times New Roman"/>
          <w:sz w:val="28"/>
          <w:szCs w:val="28"/>
        </w:rPr>
        <w:t xml:space="preserve">дальнейшее </w:t>
      </w:r>
      <w:r>
        <w:rPr>
          <w:rFonts w:ascii="Times New Roman" w:eastAsia="Symbol" w:hAnsi="Times New Roman"/>
          <w:sz w:val="28"/>
          <w:szCs w:val="28"/>
        </w:rPr>
        <w:t xml:space="preserve"> </w:t>
      </w:r>
      <w:r w:rsidR="00280288" w:rsidRPr="002A6638">
        <w:rPr>
          <w:rFonts w:ascii="Times New Roman" w:hAnsi="Times New Roman"/>
          <w:sz w:val="28"/>
          <w:szCs w:val="28"/>
        </w:rPr>
        <w:t>расширение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80288" w:rsidRPr="002A6638">
        <w:rPr>
          <w:rFonts w:ascii="Times New Roman" w:hAnsi="Times New Roman"/>
          <w:sz w:val="28"/>
          <w:szCs w:val="28"/>
        </w:rPr>
        <w:t xml:space="preserve"> спектра </w:t>
      </w:r>
      <w:r>
        <w:rPr>
          <w:rFonts w:ascii="Times New Roman" w:hAnsi="Times New Roman"/>
          <w:sz w:val="28"/>
          <w:szCs w:val="28"/>
        </w:rPr>
        <w:t xml:space="preserve"> </w:t>
      </w:r>
      <w:r w:rsidR="00280288" w:rsidRPr="002A6638">
        <w:rPr>
          <w:rFonts w:ascii="Times New Roman" w:hAnsi="Times New Roman"/>
          <w:sz w:val="28"/>
          <w:szCs w:val="28"/>
        </w:rPr>
        <w:t xml:space="preserve"> платных </w:t>
      </w:r>
      <w:r>
        <w:rPr>
          <w:rFonts w:ascii="Times New Roman" w:hAnsi="Times New Roman"/>
          <w:sz w:val="28"/>
          <w:szCs w:val="28"/>
        </w:rPr>
        <w:t xml:space="preserve"> </w:t>
      </w:r>
      <w:r w:rsidR="00280288" w:rsidRPr="002A6638">
        <w:rPr>
          <w:rFonts w:ascii="Times New Roman" w:hAnsi="Times New Roman"/>
          <w:sz w:val="28"/>
          <w:szCs w:val="28"/>
        </w:rPr>
        <w:t>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280288" w:rsidRPr="002A6638">
        <w:rPr>
          <w:rFonts w:ascii="Times New Roman" w:hAnsi="Times New Roman"/>
          <w:sz w:val="28"/>
          <w:szCs w:val="28"/>
        </w:rPr>
        <w:t xml:space="preserve"> услуг населению района.</w:t>
      </w:r>
    </w:p>
    <w:p w:rsidR="00280288" w:rsidRPr="002A6638" w:rsidRDefault="002447B1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0288" w:rsidRPr="002A66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280288" w:rsidRPr="002A6638">
        <w:rPr>
          <w:rFonts w:ascii="Times New Roman" w:hAnsi="Times New Roman"/>
          <w:sz w:val="28"/>
          <w:szCs w:val="28"/>
        </w:rPr>
        <w:t xml:space="preserve">капитальный ремонт помещений филиала Бутырский». </w:t>
      </w:r>
    </w:p>
    <w:p w:rsidR="00280288" w:rsidRPr="002A6638" w:rsidRDefault="00280288" w:rsidP="002A6638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0288" w:rsidRPr="002A6638" w:rsidRDefault="00280288" w:rsidP="002A6638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0288" w:rsidRPr="002447B1" w:rsidRDefault="00280288" w:rsidP="002A663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447B1">
        <w:rPr>
          <w:rFonts w:ascii="Times New Roman" w:hAnsi="Times New Roman"/>
          <w:b/>
          <w:sz w:val="28"/>
          <w:szCs w:val="28"/>
        </w:rPr>
        <w:t>Заведующий филиалом «</w:t>
      </w:r>
      <w:proofErr w:type="gramStart"/>
      <w:r w:rsidRPr="002447B1">
        <w:rPr>
          <w:rFonts w:ascii="Times New Roman" w:hAnsi="Times New Roman"/>
          <w:b/>
          <w:sz w:val="28"/>
          <w:szCs w:val="28"/>
        </w:rPr>
        <w:t>Бутырский»</w:t>
      </w:r>
      <w:r w:rsidRPr="002447B1">
        <w:rPr>
          <w:rFonts w:ascii="Times New Roman" w:hAnsi="Times New Roman"/>
          <w:b/>
          <w:sz w:val="28"/>
          <w:szCs w:val="28"/>
        </w:rPr>
        <w:tab/>
      </w:r>
      <w:proofErr w:type="gramEnd"/>
      <w:r w:rsidRPr="002447B1">
        <w:rPr>
          <w:rFonts w:ascii="Times New Roman" w:hAnsi="Times New Roman"/>
          <w:b/>
          <w:sz w:val="28"/>
          <w:szCs w:val="28"/>
        </w:rPr>
        <w:tab/>
      </w:r>
      <w:r w:rsidRPr="002447B1">
        <w:rPr>
          <w:rFonts w:ascii="Times New Roman" w:hAnsi="Times New Roman"/>
          <w:b/>
          <w:sz w:val="28"/>
          <w:szCs w:val="28"/>
        </w:rPr>
        <w:tab/>
      </w:r>
      <w:r w:rsidR="002447B1" w:rsidRPr="002447B1">
        <w:rPr>
          <w:rFonts w:ascii="Times New Roman" w:hAnsi="Times New Roman"/>
          <w:b/>
          <w:sz w:val="28"/>
          <w:szCs w:val="28"/>
        </w:rPr>
        <w:t xml:space="preserve"> </w:t>
      </w:r>
      <w:r w:rsidR="002447B1">
        <w:rPr>
          <w:rFonts w:ascii="Times New Roman" w:hAnsi="Times New Roman"/>
          <w:b/>
          <w:sz w:val="28"/>
          <w:szCs w:val="28"/>
        </w:rPr>
        <w:t xml:space="preserve">         </w:t>
      </w:r>
      <w:r w:rsidR="002447B1" w:rsidRPr="002447B1">
        <w:rPr>
          <w:rFonts w:ascii="Times New Roman" w:hAnsi="Times New Roman"/>
          <w:b/>
          <w:sz w:val="28"/>
          <w:szCs w:val="28"/>
        </w:rPr>
        <w:t xml:space="preserve">       </w:t>
      </w:r>
      <w:r w:rsidRPr="002447B1">
        <w:rPr>
          <w:rFonts w:ascii="Times New Roman" w:hAnsi="Times New Roman"/>
          <w:b/>
          <w:sz w:val="28"/>
          <w:szCs w:val="28"/>
        </w:rPr>
        <w:tab/>
        <w:t xml:space="preserve"> В.В. </w:t>
      </w:r>
      <w:proofErr w:type="spellStart"/>
      <w:r w:rsidRPr="002447B1">
        <w:rPr>
          <w:rFonts w:ascii="Times New Roman" w:hAnsi="Times New Roman"/>
          <w:b/>
          <w:sz w:val="28"/>
          <w:szCs w:val="28"/>
        </w:rPr>
        <w:t>Батова</w:t>
      </w:r>
      <w:proofErr w:type="spellEnd"/>
    </w:p>
    <w:p w:rsidR="00280288" w:rsidRPr="002A6638" w:rsidRDefault="00280288" w:rsidP="002A663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447B1">
        <w:rPr>
          <w:rFonts w:ascii="Times New Roman" w:hAnsi="Times New Roman"/>
          <w:b/>
          <w:sz w:val="28"/>
          <w:szCs w:val="28"/>
        </w:rPr>
        <w:t>ГБУ ТЦСО «Алексеевский»</w:t>
      </w:r>
      <w:r w:rsidR="002447B1" w:rsidRPr="002A6638">
        <w:rPr>
          <w:rFonts w:ascii="Times New Roman" w:hAnsi="Times New Roman"/>
          <w:sz w:val="28"/>
          <w:szCs w:val="28"/>
        </w:rPr>
        <w:t xml:space="preserve"> </w:t>
      </w:r>
    </w:p>
    <w:sectPr w:rsidR="00280288" w:rsidRPr="002A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34861"/>
    <w:multiLevelType w:val="hybridMultilevel"/>
    <w:tmpl w:val="E7B0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6D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1354"/>
    <w:rsid w:val="000D2807"/>
    <w:rsid w:val="000D4DF3"/>
    <w:rsid w:val="000D5D46"/>
    <w:rsid w:val="000E59F0"/>
    <w:rsid w:val="000E6C65"/>
    <w:rsid w:val="000F0875"/>
    <w:rsid w:val="000F26C8"/>
    <w:rsid w:val="000F2CA7"/>
    <w:rsid w:val="000F3EA9"/>
    <w:rsid w:val="000F435C"/>
    <w:rsid w:val="001057D3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86B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12B0"/>
    <w:rsid w:val="001D2CA4"/>
    <w:rsid w:val="001D62C4"/>
    <w:rsid w:val="001E1BC8"/>
    <w:rsid w:val="001F099B"/>
    <w:rsid w:val="00200CFA"/>
    <w:rsid w:val="00211145"/>
    <w:rsid w:val="00224755"/>
    <w:rsid w:val="00226D0B"/>
    <w:rsid w:val="0022706A"/>
    <w:rsid w:val="00232900"/>
    <w:rsid w:val="00234A80"/>
    <w:rsid w:val="00236440"/>
    <w:rsid w:val="002447B1"/>
    <w:rsid w:val="0025203D"/>
    <w:rsid w:val="00254995"/>
    <w:rsid w:val="00265934"/>
    <w:rsid w:val="00265BAC"/>
    <w:rsid w:val="00266192"/>
    <w:rsid w:val="0027144D"/>
    <w:rsid w:val="0027316D"/>
    <w:rsid w:val="00275751"/>
    <w:rsid w:val="00280288"/>
    <w:rsid w:val="00285057"/>
    <w:rsid w:val="00286B95"/>
    <w:rsid w:val="00294B98"/>
    <w:rsid w:val="002A3AFD"/>
    <w:rsid w:val="002A3C52"/>
    <w:rsid w:val="002A5CB0"/>
    <w:rsid w:val="002A6638"/>
    <w:rsid w:val="002B00F6"/>
    <w:rsid w:val="002B122C"/>
    <w:rsid w:val="002B6420"/>
    <w:rsid w:val="002B6F1C"/>
    <w:rsid w:val="002C5ABF"/>
    <w:rsid w:val="002D66B5"/>
    <w:rsid w:val="002D6956"/>
    <w:rsid w:val="002E0993"/>
    <w:rsid w:val="002E18C4"/>
    <w:rsid w:val="002E3A30"/>
    <w:rsid w:val="002E6353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3A63"/>
    <w:rsid w:val="00354FB4"/>
    <w:rsid w:val="00355CE7"/>
    <w:rsid w:val="003629F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968D0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06B6D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295"/>
    <w:rsid w:val="00487731"/>
    <w:rsid w:val="004905C1"/>
    <w:rsid w:val="004921C3"/>
    <w:rsid w:val="004A3371"/>
    <w:rsid w:val="004B159B"/>
    <w:rsid w:val="004C0F63"/>
    <w:rsid w:val="004C3201"/>
    <w:rsid w:val="004D63FB"/>
    <w:rsid w:val="004F0151"/>
    <w:rsid w:val="004F5000"/>
    <w:rsid w:val="00506EBB"/>
    <w:rsid w:val="0051038F"/>
    <w:rsid w:val="00514616"/>
    <w:rsid w:val="005248ED"/>
    <w:rsid w:val="00524E84"/>
    <w:rsid w:val="00530658"/>
    <w:rsid w:val="005327ED"/>
    <w:rsid w:val="00535991"/>
    <w:rsid w:val="0054736D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327D"/>
    <w:rsid w:val="00595378"/>
    <w:rsid w:val="0059749F"/>
    <w:rsid w:val="005A22D5"/>
    <w:rsid w:val="005A452B"/>
    <w:rsid w:val="005A559E"/>
    <w:rsid w:val="005B1B31"/>
    <w:rsid w:val="005B22EF"/>
    <w:rsid w:val="005C0D17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1E14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3412"/>
    <w:rsid w:val="0071559A"/>
    <w:rsid w:val="00716807"/>
    <w:rsid w:val="007177C1"/>
    <w:rsid w:val="00731447"/>
    <w:rsid w:val="00731CA6"/>
    <w:rsid w:val="00731E8F"/>
    <w:rsid w:val="007354D4"/>
    <w:rsid w:val="00741AC2"/>
    <w:rsid w:val="00743D96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B5"/>
    <w:rsid w:val="007B34C0"/>
    <w:rsid w:val="007B3B6C"/>
    <w:rsid w:val="007B49C5"/>
    <w:rsid w:val="007B788F"/>
    <w:rsid w:val="007C35D2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187B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15E8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2536"/>
    <w:rsid w:val="00A35042"/>
    <w:rsid w:val="00A44607"/>
    <w:rsid w:val="00A502C9"/>
    <w:rsid w:val="00A52638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49B2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3AD8"/>
    <w:rsid w:val="00D77874"/>
    <w:rsid w:val="00D808AC"/>
    <w:rsid w:val="00D82342"/>
    <w:rsid w:val="00D90BDD"/>
    <w:rsid w:val="00D97DEC"/>
    <w:rsid w:val="00DA43C8"/>
    <w:rsid w:val="00DA4669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365B"/>
    <w:rsid w:val="00F363C7"/>
    <w:rsid w:val="00F36CFD"/>
    <w:rsid w:val="00F4510B"/>
    <w:rsid w:val="00F4760C"/>
    <w:rsid w:val="00F57C84"/>
    <w:rsid w:val="00F60210"/>
    <w:rsid w:val="00F603D7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D7F18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F3099-41F1-40E9-BB0F-F4D2353A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a"/>
    <w:rsid w:val="00406B6D"/>
    <w:pPr>
      <w:spacing w:before="100" w:beforeAutospacing="1" w:after="100" w:afterAutospacing="1"/>
    </w:pPr>
  </w:style>
  <w:style w:type="character" w:customStyle="1" w:styleId="s1">
    <w:name w:val="s1"/>
    <w:basedOn w:val="a0"/>
    <w:rsid w:val="00406B6D"/>
  </w:style>
  <w:style w:type="paragraph" w:customStyle="1" w:styleId="p2">
    <w:name w:val="p2"/>
    <w:basedOn w:val="a"/>
    <w:rsid w:val="00406B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B6D"/>
  </w:style>
  <w:style w:type="character" w:customStyle="1" w:styleId="s2">
    <w:name w:val="s2"/>
    <w:basedOn w:val="a0"/>
    <w:rsid w:val="00406B6D"/>
  </w:style>
  <w:style w:type="paragraph" w:customStyle="1" w:styleId="p3">
    <w:name w:val="p3"/>
    <w:basedOn w:val="a"/>
    <w:rsid w:val="00406B6D"/>
    <w:pPr>
      <w:spacing w:before="100" w:beforeAutospacing="1" w:after="100" w:afterAutospacing="1"/>
    </w:pPr>
  </w:style>
  <w:style w:type="paragraph" w:customStyle="1" w:styleId="p4">
    <w:name w:val="p4"/>
    <w:basedOn w:val="a"/>
    <w:rsid w:val="00406B6D"/>
    <w:pPr>
      <w:spacing w:before="100" w:beforeAutospacing="1" w:after="100" w:afterAutospacing="1"/>
    </w:pPr>
  </w:style>
  <w:style w:type="paragraph" w:customStyle="1" w:styleId="p6">
    <w:name w:val="p6"/>
    <w:basedOn w:val="a"/>
    <w:rsid w:val="00406B6D"/>
    <w:pPr>
      <w:spacing w:before="100" w:beforeAutospacing="1" w:after="100" w:afterAutospacing="1"/>
    </w:pPr>
  </w:style>
  <w:style w:type="paragraph" w:customStyle="1" w:styleId="p7">
    <w:name w:val="p7"/>
    <w:basedOn w:val="a"/>
    <w:rsid w:val="00406B6D"/>
    <w:pPr>
      <w:spacing w:before="100" w:beforeAutospacing="1" w:after="100" w:afterAutospacing="1"/>
    </w:pPr>
  </w:style>
  <w:style w:type="character" w:customStyle="1" w:styleId="s4">
    <w:name w:val="s4"/>
    <w:basedOn w:val="a0"/>
    <w:rsid w:val="00406B6D"/>
  </w:style>
  <w:style w:type="character" w:customStyle="1" w:styleId="s5">
    <w:name w:val="s5"/>
    <w:basedOn w:val="a0"/>
    <w:rsid w:val="00406B6D"/>
  </w:style>
  <w:style w:type="paragraph" w:customStyle="1" w:styleId="p9">
    <w:name w:val="p9"/>
    <w:basedOn w:val="a"/>
    <w:rsid w:val="00406B6D"/>
    <w:pPr>
      <w:spacing w:before="100" w:beforeAutospacing="1" w:after="100" w:afterAutospacing="1"/>
    </w:pPr>
  </w:style>
  <w:style w:type="character" w:customStyle="1" w:styleId="s7">
    <w:name w:val="s7"/>
    <w:basedOn w:val="a0"/>
    <w:rsid w:val="00406B6D"/>
  </w:style>
  <w:style w:type="character" w:customStyle="1" w:styleId="s8">
    <w:name w:val="s8"/>
    <w:basedOn w:val="a0"/>
    <w:rsid w:val="00406B6D"/>
  </w:style>
  <w:style w:type="character" w:customStyle="1" w:styleId="s9">
    <w:name w:val="s9"/>
    <w:basedOn w:val="a0"/>
    <w:rsid w:val="00406B6D"/>
  </w:style>
  <w:style w:type="paragraph" w:customStyle="1" w:styleId="p12">
    <w:name w:val="p12"/>
    <w:basedOn w:val="a"/>
    <w:rsid w:val="00406B6D"/>
    <w:pPr>
      <w:spacing w:before="100" w:beforeAutospacing="1" w:after="100" w:afterAutospacing="1"/>
    </w:pPr>
  </w:style>
  <w:style w:type="character" w:customStyle="1" w:styleId="s10">
    <w:name w:val="s10"/>
    <w:basedOn w:val="a0"/>
    <w:rsid w:val="00406B6D"/>
  </w:style>
  <w:style w:type="paragraph" w:customStyle="1" w:styleId="p14">
    <w:name w:val="p14"/>
    <w:basedOn w:val="a"/>
    <w:rsid w:val="00406B6D"/>
    <w:pPr>
      <w:spacing w:before="100" w:beforeAutospacing="1" w:after="100" w:afterAutospacing="1"/>
    </w:pPr>
  </w:style>
  <w:style w:type="paragraph" w:customStyle="1" w:styleId="p15">
    <w:name w:val="p15"/>
    <w:basedOn w:val="a"/>
    <w:rsid w:val="00406B6D"/>
    <w:pPr>
      <w:spacing w:before="100" w:beforeAutospacing="1" w:after="100" w:afterAutospacing="1"/>
    </w:pPr>
  </w:style>
  <w:style w:type="paragraph" w:customStyle="1" w:styleId="p16">
    <w:name w:val="p16"/>
    <w:basedOn w:val="a"/>
    <w:rsid w:val="00406B6D"/>
    <w:pPr>
      <w:spacing w:before="100" w:beforeAutospacing="1" w:after="100" w:afterAutospacing="1"/>
    </w:pPr>
  </w:style>
  <w:style w:type="paragraph" w:customStyle="1" w:styleId="p17">
    <w:name w:val="p17"/>
    <w:basedOn w:val="a"/>
    <w:rsid w:val="00406B6D"/>
    <w:pPr>
      <w:spacing w:before="100" w:beforeAutospacing="1" w:after="100" w:afterAutospacing="1"/>
    </w:pPr>
  </w:style>
  <w:style w:type="character" w:customStyle="1" w:styleId="s11">
    <w:name w:val="s11"/>
    <w:basedOn w:val="a0"/>
    <w:rsid w:val="00406B6D"/>
  </w:style>
  <w:style w:type="paragraph" w:customStyle="1" w:styleId="p19">
    <w:name w:val="p19"/>
    <w:basedOn w:val="a"/>
    <w:rsid w:val="00406B6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nhideWhenUsed/>
    <w:rsid w:val="00D73AD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73AD8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F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1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52</cp:revision>
  <cp:lastPrinted>2018-01-25T06:08:00Z</cp:lastPrinted>
  <dcterms:created xsi:type="dcterms:W3CDTF">2016-01-12T11:20:00Z</dcterms:created>
  <dcterms:modified xsi:type="dcterms:W3CDTF">2018-01-26T06:01:00Z</dcterms:modified>
</cp:coreProperties>
</file>