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552" w:rsidRPr="00D8448A" w:rsidRDefault="00D85552" w:rsidP="00D8555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bookmarkStart w:id="0" w:name="bookmark0"/>
      <w:r w:rsidRPr="00D8448A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C3052F7" wp14:editId="74EB9A87">
            <wp:simplePos x="0" y="0"/>
            <wp:positionH relativeFrom="column">
              <wp:posOffset>2251710</wp:posOffset>
            </wp:positionH>
            <wp:positionV relativeFrom="paragraph">
              <wp:posOffset>-740079</wp:posOffset>
            </wp:positionV>
            <wp:extent cx="827405" cy="1159510"/>
            <wp:effectExtent l="0" t="0" r="0" b="2540"/>
            <wp:wrapNone/>
            <wp:docPr id="1" name="Рисунок 1" descr="Описание: C:\Users\комп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комп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1159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5552" w:rsidRPr="00D8448A" w:rsidRDefault="00D85552" w:rsidP="00D8555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756162"/>
          <w:sz w:val="36"/>
          <w:szCs w:val="36"/>
          <w:lang w:eastAsia="ru-RU"/>
        </w:rPr>
      </w:pPr>
    </w:p>
    <w:p w:rsidR="00D85552" w:rsidRPr="00D8448A" w:rsidRDefault="00D85552" w:rsidP="00D85552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</w:pPr>
      <w:r w:rsidRPr="00D8448A"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  <w:t>АППАРАТ СОВЕТ</w:t>
      </w:r>
      <w:r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  <w:t>А</w:t>
      </w:r>
      <w:r w:rsidRPr="00D8448A"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  <w:t xml:space="preserve"> ДЕПУТАТОВ</w:t>
      </w:r>
    </w:p>
    <w:p w:rsidR="00D85552" w:rsidRPr="00D8448A" w:rsidRDefault="00D85552" w:rsidP="00D85552">
      <w:pPr>
        <w:widowControl w:val="0"/>
        <w:tabs>
          <w:tab w:val="left" w:pos="5180"/>
        </w:tabs>
        <w:autoSpaceDE w:val="0"/>
        <w:autoSpaceDN w:val="0"/>
        <w:adjustRightInd w:val="0"/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Cs/>
          <w:color w:val="786464"/>
          <w:sz w:val="28"/>
          <w:szCs w:val="28"/>
          <w:lang w:eastAsia="ru-RU"/>
        </w:rPr>
      </w:pPr>
      <w:r w:rsidRPr="00D8448A">
        <w:rPr>
          <w:rFonts w:ascii="Times New Roman" w:eastAsia="Times New Roman" w:hAnsi="Times New Roman" w:cs="Times New Roman"/>
          <w:bCs/>
          <w:color w:val="786464"/>
          <w:sz w:val="28"/>
          <w:szCs w:val="28"/>
          <w:lang w:eastAsia="ru-RU"/>
        </w:rPr>
        <w:t>внутригородского муниципального образования ‒ муниципального округа</w:t>
      </w:r>
    </w:p>
    <w:p w:rsidR="00D85552" w:rsidRPr="00D8448A" w:rsidRDefault="00D85552" w:rsidP="00D85552">
      <w:pPr>
        <w:tabs>
          <w:tab w:val="left" w:pos="5180"/>
          <w:tab w:val="left" w:pos="9923"/>
        </w:tabs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</w:pPr>
      <w:r w:rsidRPr="00D8448A"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  <w:t>БУТЫРСКИЙ</w:t>
      </w:r>
    </w:p>
    <w:p w:rsidR="00D85552" w:rsidRPr="00D8448A" w:rsidRDefault="00D85552" w:rsidP="00D85552">
      <w:pPr>
        <w:widowControl w:val="0"/>
        <w:autoSpaceDE w:val="0"/>
        <w:autoSpaceDN w:val="0"/>
        <w:adjustRightInd w:val="0"/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color w:val="786464"/>
          <w:sz w:val="28"/>
          <w:szCs w:val="28"/>
          <w:lang w:eastAsia="ru-RU"/>
        </w:rPr>
      </w:pPr>
      <w:r w:rsidRPr="00D8448A">
        <w:rPr>
          <w:rFonts w:ascii="Times New Roman" w:eastAsia="Times New Roman" w:hAnsi="Times New Roman" w:cs="Times New Roman"/>
          <w:color w:val="786464"/>
          <w:sz w:val="28"/>
          <w:szCs w:val="28"/>
          <w:lang w:eastAsia="ru-RU"/>
        </w:rPr>
        <w:t>в городе Москве</w:t>
      </w:r>
    </w:p>
    <w:p w:rsidR="00D85552" w:rsidRPr="00D8448A" w:rsidRDefault="00D85552" w:rsidP="00D85552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color w:val="786464"/>
          <w:sz w:val="36"/>
          <w:szCs w:val="36"/>
          <w:lang w:eastAsia="ru-RU"/>
        </w:rPr>
      </w:pPr>
    </w:p>
    <w:p w:rsidR="00D85552" w:rsidRPr="00D8448A" w:rsidRDefault="00D85552" w:rsidP="00D85552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color w:val="786464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786464"/>
          <w:sz w:val="36"/>
          <w:szCs w:val="36"/>
          <w:lang w:eastAsia="ru-RU"/>
        </w:rPr>
        <w:t>ПОСТАНОВЛЕНИЕ</w:t>
      </w:r>
    </w:p>
    <w:p w:rsidR="00D85552" w:rsidRPr="001A61AA" w:rsidRDefault="00D85552" w:rsidP="00D85552">
      <w:pPr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7"/>
          <w:szCs w:val="27"/>
          <w:lang w:eastAsia="x-none"/>
        </w:rPr>
      </w:pPr>
    </w:p>
    <w:bookmarkEnd w:id="0"/>
    <w:p w:rsidR="006666B0" w:rsidRPr="006666B0" w:rsidRDefault="006666B0" w:rsidP="00666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19.10.2026 № 02-01-05/</w:t>
      </w:r>
      <w:r w:rsidR="00D834E7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</w:p>
    <w:p w:rsidR="006666B0" w:rsidRDefault="006666B0" w:rsidP="004A7C13">
      <w:pPr>
        <w:pStyle w:val="a3"/>
        <w:ind w:right="4819"/>
        <w:jc w:val="both"/>
        <w:rPr>
          <w:rFonts w:ascii="Times New Roman" w:hAnsi="Times New Roman" w:cs="Times New Roman"/>
          <w:b/>
          <w:color w:val="auto"/>
          <w:sz w:val="28"/>
          <w:szCs w:val="25"/>
        </w:rPr>
      </w:pPr>
    </w:p>
    <w:p w:rsidR="00D85552" w:rsidRDefault="004A7C13" w:rsidP="004A7C13">
      <w:pPr>
        <w:pStyle w:val="a3"/>
        <w:ind w:right="4819"/>
        <w:jc w:val="both"/>
        <w:rPr>
          <w:rFonts w:ascii="Times New Roman" w:hAnsi="Times New Roman" w:cs="Times New Roman"/>
          <w:b/>
          <w:color w:val="auto"/>
          <w:sz w:val="28"/>
          <w:szCs w:val="25"/>
        </w:rPr>
      </w:pPr>
      <w:r>
        <w:rPr>
          <w:rFonts w:ascii="Times New Roman" w:hAnsi="Times New Roman" w:cs="Times New Roman"/>
          <w:b/>
          <w:color w:val="auto"/>
          <w:sz w:val="28"/>
          <w:szCs w:val="25"/>
        </w:rPr>
        <w:t>О признании утратившим</w:t>
      </w:r>
      <w:r w:rsidR="00D85552" w:rsidRPr="00D85552">
        <w:rPr>
          <w:rFonts w:ascii="Times New Roman" w:hAnsi="Times New Roman" w:cs="Times New Roman"/>
          <w:b/>
          <w:color w:val="auto"/>
          <w:sz w:val="28"/>
          <w:szCs w:val="25"/>
        </w:rPr>
        <w:t xml:space="preserve"> силу </w:t>
      </w:r>
      <w:proofErr w:type="gramStart"/>
      <w:r w:rsidR="00D85552">
        <w:rPr>
          <w:rFonts w:ascii="Times New Roman" w:hAnsi="Times New Roman" w:cs="Times New Roman"/>
          <w:b/>
          <w:color w:val="auto"/>
          <w:sz w:val="28"/>
          <w:szCs w:val="25"/>
        </w:rPr>
        <w:t>постановлени</w:t>
      </w:r>
      <w:r>
        <w:rPr>
          <w:rFonts w:ascii="Times New Roman" w:hAnsi="Times New Roman" w:cs="Times New Roman"/>
          <w:b/>
          <w:color w:val="auto"/>
          <w:sz w:val="28"/>
          <w:szCs w:val="25"/>
        </w:rPr>
        <w:t>я</w:t>
      </w:r>
      <w:r w:rsidR="00D85552">
        <w:rPr>
          <w:rFonts w:ascii="Times New Roman" w:hAnsi="Times New Roman" w:cs="Times New Roman"/>
          <w:b/>
          <w:color w:val="auto"/>
          <w:sz w:val="28"/>
          <w:szCs w:val="25"/>
        </w:rPr>
        <w:t xml:space="preserve"> аппарата</w:t>
      </w:r>
      <w:r w:rsidR="00D85552" w:rsidRPr="00D85552">
        <w:rPr>
          <w:rFonts w:ascii="Times New Roman" w:hAnsi="Times New Roman" w:cs="Times New Roman"/>
          <w:b/>
          <w:color w:val="auto"/>
          <w:sz w:val="28"/>
          <w:szCs w:val="25"/>
        </w:rPr>
        <w:t xml:space="preserve"> Совета депутатов </w:t>
      </w:r>
      <w:r w:rsidR="00D85552">
        <w:rPr>
          <w:rFonts w:ascii="Times New Roman" w:hAnsi="Times New Roman" w:cs="Times New Roman"/>
          <w:b/>
          <w:color w:val="auto"/>
          <w:sz w:val="28"/>
          <w:szCs w:val="25"/>
        </w:rPr>
        <w:t>муниципального округа</w:t>
      </w:r>
      <w:proofErr w:type="gramEnd"/>
      <w:r w:rsidR="00D85552">
        <w:rPr>
          <w:rFonts w:ascii="Times New Roman" w:hAnsi="Times New Roman" w:cs="Times New Roman"/>
          <w:b/>
          <w:color w:val="auto"/>
          <w:sz w:val="28"/>
          <w:szCs w:val="25"/>
        </w:rPr>
        <w:t xml:space="preserve"> Бутырский</w:t>
      </w:r>
    </w:p>
    <w:p w:rsidR="008F4146" w:rsidRPr="008F4146" w:rsidRDefault="008F4146" w:rsidP="004A7C13">
      <w:pPr>
        <w:pStyle w:val="a3"/>
        <w:ind w:right="4819"/>
        <w:jc w:val="both"/>
        <w:rPr>
          <w:rFonts w:ascii="Times New Roman" w:hAnsi="Times New Roman" w:cs="Times New Roman"/>
          <w:b/>
          <w:color w:val="auto"/>
          <w:sz w:val="28"/>
          <w:szCs w:val="25"/>
        </w:rPr>
      </w:pPr>
    </w:p>
    <w:p w:rsidR="005C3A14" w:rsidRDefault="00D834E7" w:rsidP="005C3A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bookmark1"/>
      <w:r w:rsidRPr="00D834E7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законом города Москвы от 6 ноября 2002 года №</w:t>
      </w:r>
      <w:r w:rsidR="008D51A5">
        <w:rPr>
          <w:rFonts w:ascii="Times New Roman" w:hAnsi="Times New Roman" w:cs="Times New Roman"/>
          <w:sz w:val="28"/>
          <w:szCs w:val="28"/>
        </w:rPr>
        <w:t> </w:t>
      </w:r>
      <w:bookmarkStart w:id="2" w:name="_GoBack"/>
      <w:bookmarkEnd w:id="2"/>
      <w:r w:rsidRPr="00D834E7">
        <w:rPr>
          <w:rFonts w:ascii="Times New Roman" w:hAnsi="Times New Roman" w:cs="Times New Roman"/>
          <w:sz w:val="28"/>
          <w:szCs w:val="28"/>
        </w:rPr>
        <w:t xml:space="preserve"> 56 «Об организации местного самоуправления в городе Москве», в целях актуализации нормативной правовой базы органов местного самоуправления внутригородского муниципального образования - муниципального округа Бутырский в городе Москве</w:t>
      </w:r>
      <w:r w:rsidR="005C3A14" w:rsidRPr="005C3A14">
        <w:rPr>
          <w:rFonts w:ascii="Times New Roman" w:hAnsi="Times New Roman" w:cs="Times New Roman"/>
          <w:sz w:val="28"/>
          <w:szCs w:val="28"/>
        </w:rPr>
        <w:t>:</w:t>
      </w:r>
    </w:p>
    <w:p w:rsidR="00D85552" w:rsidRPr="004A7C13" w:rsidRDefault="005C3A14" w:rsidP="005C3A14">
      <w:pPr>
        <w:pStyle w:val="a3"/>
        <w:ind w:firstLine="567"/>
        <w:jc w:val="both"/>
        <w:rPr>
          <w:rFonts w:ascii="Times New Roman" w:hAnsi="Times New Roman" w:cs="Times New Roman"/>
          <w:color w:val="auto"/>
          <w:sz w:val="28"/>
          <w:szCs w:val="25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5C3A1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A7C13">
        <w:rPr>
          <w:rFonts w:ascii="Times New Roman" w:hAnsi="Times New Roman" w:cs="Times New Roman"/>
          <w:color w:val="auto"/>
          <w:sz w:val="28"/>
          <w:szCs w:val="25"/>
        </w:rPr>
        <w:t xml:space="preserve">Признать утратившим силу </w:t>
      </w:r>
      <w:r w:rsidR="00D85552" w:rsidRPr="004A7C13">
        <w:rPr>
          <w:rFonts w:ascii="Times New Roman" w:hAnsi="Times New Roman" w:cs="Times New Roman"/>
          <w:sz w:val="28"/>
          <w:szCs w:val="25"/>
        </w:rPr>
        <w:t>постановление аппарата Совета депутатов мун</w:t>
      </w:r>
      <w:r w:rsidR="00D834E7">
        <w:rPr>
          <w:rFonts w:ascii="Times New Roman" w:hAnsi="Times New Roman" w:cs="Times New Roman"/>
          <w:sz w:val="28"/>
          <w:szCs w:val="25"/>
        </w:rPr>
        <w:t>иципального округа Бутырский от</w:t>
      </w:r>
      <w:r w:rsidR="00D834E7" w:rsidRPr="00D834E7">
        <w:rPr>
          <w:rFonts w:ascii="Times New Roman" w:hAnsi="Times New Roman" w:cs="Times New Roman"/>
          <w:sz w:val="28"/>
          <w:szCs w:val="25"/>
        </w:rPr>
        <w:t xml:space="preserve"> 01.11.2024 № 02-01-05/20 «Об утверждении перечня главных администраторов доходов и источников финансирования дефицита бюджета муниципального округа Бутырский»</w:t>
      </w:r>
      <w:r w:rsidR="004A7C13">
        <w:rPr>
          <w:rFonts w:ascii="Times New Roman" w:hAnsi="Times New Roman" w:cs="Times New Roman"/>
          <w:sz w:val="28"/>
          <w:szCs w:val="25"/>
        </w:rPr>
        <w:t>.</w:t>
      </w:r>
    </w:p>
    <w:p w:rsidR="00D85552" w:rsidRDefault="004A7C13" w:rsidP="004A7C13">
      <w:pPr>
        <w:pStyle w:val="a3"/>
        <w:ind w:firstLine="426"/>
        <w:jc w:val="both"/>
        <w:rPr>
          <w:rFonts w:ascii="Times New Roman" w:hAnsi="Times New Roman" w:cs="Times New Roman"/>
          <w:color w:val="auto"/>
          <w:sz w:val="28"/>
          <w:szCs w:val="25"/>
        </w:rPr>
      </w:pPr>
      <w:r>
        <w:rPr>
          <w:rFonts w:ascii="Times New Roman" w:hAnsi="Times New Roman" w:cs="Times New Roman"/>
          <w:color w:val="auto"/>
          <w:sz w:val="28"/>
          <w:szCs w:val="25"/>
        </w:rPr>
        <w:t>2. </w:t>
      </w:r>
      <w:r w:rsidR="00D85552" w:rsidRPr="000F21E1">
        <w:rPr>
          <w:rFonts w:ascii="Times New Roman" w:hAnsi="Times New Roman" w:cs="Times New Roman"/>
          <w:color w:val="auto"/>
          <w:sz w:val="28"/>
          <w:szCs w:val="25"/>
        </w:rPr>
        <w:t>Опубликовать настоящее постановление в сетевом издании «Моск</w:t>
      </w:r>
      <w:r w:rsidR="00D85552">
        <w:rPr>
          <w:rFonts w:ascii="Times New Roman" w:hAnsi="Times New Roman" w:cs="Times New Roman"/>
          <w:color w:val="auto"/>
          <w:sz w:val="28"/>
          <w:szCs w:val="25"/>
        </w:rPr>
        <w:t xml:space="preserve">овский муниципальный вестник». </w:t>
      </w:r>
    </w:p>
    <w:p w:rsidR="004A7C13" w:rsidRDefault="004A7C13" w:rsidP="004A7C13">
      <w:pPr>
        <w:pStyle w:val="a3"/>
        <w:ind w:firstLine="708"/>
        <w:jc w:val="both"/>
        <w:rPr>
          <w:rFonts w:ascii="Times New Roman" w:hAnsi="Times New Roman" w:cs="Times New Roman"/>
          <w:color w:val="auto"/>
          <w:sz w:val="28"/>
          <w:szCs w:val="25"/>
        </w:rPr>
      </w:pP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44"/>
      </w:tblGrid>
      <w:tr w:rsidR="00D85552" w:rsidRPr="000F21E1" w:rsidTr="00D85552">
        <w:tc>
          <w:tcPr>
            <w:tcW w:w="5920" w:type="dxa"/>
          </w:tcPr>
          <w:p w:rsidR="00D85552" w:rsidRPr="000F21E1" w:rsidRDefault="00D85552" w:rsidP="004A7C13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0F21E1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Глава внутригородского муниципального образования – муниципального округа </w:t>
            </w:r>
            <w:proofErr w:type="gramStart"/>
            <w:r w:rsidRPr="000F21E1">
              <w:rPr>
                <w:rFonts w:ascii="Times New Roman" w:eastAsia="Times New Roman" w:hAnsi="Times New Roman"/>
                <w:b/>
                <w:sz w:val="28"/>
                <w:szCs w:val="28"/>
              </w:rPr>
              <w:t>Бутырский</w:t>
            </w:r>
            <w:proofErr w:type="gramEnd"/>
            <w:r w:rsidRPr="000F21E1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в городе Москве</w:t>
            </w:r>
          </w:p>
        </w:tc>
        <w:tc>
          <w:tcPr>
            <w:tcW w:w="3544" w:type="dxa"/>
          </w:tcPr>
          <w:p w:rsidR="00D85552" w:rsidRDefault="00D85552" w:rsidP="004A7C13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D85552" w:rsidRDefault="00D85552" w:rsidP="004A7C13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D85552" w:rsidRPr="000F21E1" w:rsidRDefault="00D85552" w:rsidP="004A7C13">
            <w:pPr>
              <w:jc w:val="right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F21E1">
              <w:rPr>
                <w:rFonts w:ascii="Times New Roman" w:eastAsia="Times New Roman" w:hAnsi="Times New Roman"/>
                <w:b/>
                <w:sz w:val="28"/>
                <w:szCs w:val="28"/>
              </w:rPr>
              <w:t>Н.В. Шкловская</w:t>
            </w:r>
          </w:p>
        </w:tc>
      </w:tr>
      <w:bookmarkEnd w:id="1"/>
    </w:tbl>
    <w:p w:rsidR="00F43166" w:rsidRDefault="00F43166" w:rsidP="004A7C13">
      <w:pPr>
        <w:spacing w:after="0" w:line="360" w:lineRule="auto"/>
      </w:pPr>
    </w:p>
    <w:sectPr w:rsidR="00F431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576E1"/>
    <w:multiLevelType w:val="multilevel"/>
    <w:tmpl w:val="A93268A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51D"/>
    <w:rsid w:val="002C451D"/>
    <w:rsid w:val="004A7C13"/>
    <w:rsid w:val="005C3A14"/>
    <w:rsid w:val="006666B0"/>
    <w:rsid w:val="008D51A5"/>
    <w:rsid w:val="008F4146"/>
    <w:rsid w:val="00D834E7"/>
    <w:rsid w:val="00D85552"/>
    <w:rsid w:val="00E652BA"/>
    <w:rsid w:val="00F43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5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555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customStyle="1" w:styleId="1">
    <w:name w:val="Сетка таблицы1"/>
    <w:basedOn w:val="a1"/>
    <w:next w:val="a4"/>
    <w:uiPriority w:val="59"/>
    <w:rsid w:val="00D8555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D855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855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5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555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customStyle="1" w:styleId="1">
    <w:name w:val="Сетка таблицы1"/>
    <w:basedOn w:val="a1"/>
    <w:next w:val="a4"/>
    <w:uiPriority w:val="59"/>
    <w:rsid w:val="00D8555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D855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85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1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3</cp:revision>
  <dcterms:created xsi:type="dcterms:W3CDTF">2026-10-16T10:57:00Z</dcterms:created>
  <dcterms:modified xsi:type="dcterms:W3CDTF">2026-10-16T11:27:00Z</dcterms:modified>
</cp:coreProperties>
</file>