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D99" w:rsidRPr="00520D99" w:rsidRDefault="00520D99" w:rsidP="00520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2251710</wp:posOffset>
            </wp:positionH>
            <wp:positionV relativeFrom="paragraph">
              <wp:posOffset>-739775</wp:posOffset>
            </wp:positionV>
            <wp:extent cx="827405" cy="1159510"/>
            <wp:effectExtent l="0" t="0" r="0" b="0"/>
            <wp:wrapNone/>
            <wp:docPr id="1" name="Рисунок 1" descr="Описание: 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0D99" w:rsidRPr="00520D99" w:rsidRDefault="00520D99" w:rsidP="00520D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</w:rPr>
      </w:pPr>
    </w:p>
    <w:p w:rsidR="00520D99" w:rsidRPr="00520D99" w:rsidRDefault="00520D99" w:rsidP="00520D99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</w:rPr>
      </w:pPr>
      <w:r w:rsidRPr="00520D99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</w:rPr>
        <w:t>АППАРАТ СОВЕТА ДЕПУТАТОВ</w:t>
      </w:r>
    </w:p>
    <w:p w:rsidR="00520D99" w:rsidRPr="00520D99" w:rsidRDefault="00520D99" w:rsidP="00520D99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</w:rPr>
      </w:pPr>
      <w:r w:rsidRPr="00520D99">
        <w:rPr>
          <w:rFonts w:ascii="Times New Roman" w:eastAsia="Times New Roman" w:hAnsi="Times New Roman" w:cs="Times New Roman"/>
          <w:bCs/>
          <w:color w:val="786464"/>
          <w:sz w:val="28"/>
          <w:szCs w:val="28"/>
        </w:rPr>
        <w:t>внутригородского муниципального образования ‒ муниципального округа</w:t>
      </w:r>
    </w:p>
    <w:p w:rsidR="00520D99" w:rsidRPr="00520D99" w:rsidRDefault="00520D99" w:rsidP="00520D99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</w:rPr>
      </w:pPr>
      <w:r w:rsidRPr="00520D99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</w:rPr>
        <w:t>БУТЫРСКИЙ</w:t>
      </w:r>
    </w:p>
    <w:p w:rsidR="00520D99" w:rsidRPr="00520D99" w:rsidRDefault="00520D99" w:rsidP="00520D99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</w:rPr>
      </w:pPr>
      <w:r w:rsidRPr="00520D99">
        <w:rPr>
          <w:rFonts w:ascii="Times New Roman" w:eastAsia="Times New Roman" w:hAnsi="Times New Roman" w:cs="Times New Roman"/>
          <w:color w:val="786464"/>
          <w:sz w:val="28"/>
          <w:szCs w:val="28"/>
        </w:rPr>
        <w:t>в городе Москве</w:t>
      </w:r>
    </w:p>
    <w:p w:rsidR="00520D99" w:rsidRPr="00520D99" w:rsidRDefault="00520D99" w:rsidP="00520D99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</w:rPr>
      </w:pPr>
    </w:p>
    <w:p w:rsidR="00520D99" w:rsidRPr="00520D99" w:rsidRDefault="00520D99" w:rsidP="00520D99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</w:rPr>
      </w:pPr>
      <w:r w:rsidRPr="00520D99">
        <w:rPr>
          <w:rFonts w:ascii="Times New Roman" w:eastAsia="Times New Roman" w:hAnsi="Times New Roman" w:cs="Times New Roman"/>
          <w:b/>
          <w:color w:val="786464"/>
          <w:sz w:val="36"/>
          <w:szCs w:val="36"/>
        </w:rPr>
        <w:t>ПОСТАНОВЛЕНИЕ</w:t>
      </w:r>
    </w:p>
    <w:p w:rsidR="00520D99" w:rsidRPr="00520D99" w:rsidRDefault="00520D99" w:rsidP="00520D99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7"/>
          <w:szCs w:val="27"/>
          <w:lang w:eastAsia="x-none"/>
        </w:rPr>
      </w:pPr>
    </w:p>
    <w:p w:rsidR="00520D99" w:rsidRPr="00520D99" w:rsidRDefault="00520D99" w:rsidP="00520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Pr="00520D99">
        <w:rPr>
          <w:rFonts w:ascii="Times New Roman" w:eastAsia="Calibri" w:hAnsi="Times New Roman" w:cs="Times New Roman"/>
          <w:sz w:val="28"/>
          <w:szCs w:val="28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520D99">
        <w:rPr>
          <w:rFonts w:ascii="Times New Roman" w:eastAsia="Calibri" w:hAnsi="Times New Roman" w:cs="Times New Roman"/>
          <w:sz w:val="28"/>
          <w:szCs w:val="28"/>
          <w:lang w:eastAsia="en-US"/>
        </w:rPr>
        <w:t>.2026 № 02-01-05/1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</w:p>
    <w:p w:rsidR="00B95981" w:rsidRDefault="00BE712A" w:rsidP="00BE712A">
      <w:pPr>
        <w:spacing w:before="360" w:after="0" w:line="240" w:lineRule="auto"/>
        <w:ind w:right="4818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E712A">
        <w:rPr>
          <w:rFonts w:ascii="Times New Roman" w:hAnsi="Times New Roman" w:cs="Times New Roman"/>
          <w:b/>
          <w:sz w:val="28"/>
          <w:szCs w:val="24"/>
        </w:rPr>
        <w:t xml:space="preserve">Об утверждении Порядка направления уведомлений о предоставлении из бюджета внутригородского муниципального образования - муниципального округа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Бутырский</w:t>
      </w:r>
      <w:proofErr w:type="gramEnd"/>
      <w:r w:rsidRPr="00BE712A">
        <w:rPr>
          <w:rFonts w:ascii="Times New Roman" w:hAnsi="Times New Roman" w:cs="Times New Roman"/>
          <w:b/>
          <w:sz w:val="28"/>
          <w:szCs w:val="24"/>
        </w:rPr>
        <w:t xml:space="preserve"> в городе Москве </w:t>
      </w:r>
      <w:r w:rsidR="00B95981" w:rsidRPr="00B95981">
        <w:rPr>
          <w:rFonts w:ascii="Times New Roman" w:hAnsi="Times New Roman" w:cs="Times New Roman"/>
          <w:b/>
          <w:sz w:val="28"/>
          <w:szCs w:val="24"/>
        </w:rPr>
        <w:t>межбюджетных трансфертов, имеющих целевое назначение, при предоставлении указанных межбюджетных трансфертов бюджету города Москвы</w:t>
      </w:r>
    </w:p>
    <w:p w:rsidR="00B90CBE" w:rsidRPr="00520D99" w:rsidRDefault="00063F9D" w:rsidP="00CF52B6">
      <w:pPr>
        <w:spacing w:before="360"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  <w:r w:rsidRPr="00520D99">
        <w:rPr>
          <w:rFonts w:ascii="Times New Roman" w:hAnsi="Times New Roman" w:cs="Times New Roman"/>
          <w:sz w:val="28"/>
          <w:szCs w:val="24"/>
        </w:rPr>
        <w:t xml:space="preserve">В соответствии со </w:t>
      </w:r>
      <w:r w:rsidR="00491278" w:rsidRPr="00520D99">
        <w:rPr>
          <w:rFonts w:ascii="Times New Roman" w:hAnsi="Times New Roman" w:cs="Times New Roman"/>
          <w:sz w:val="28"/>
          <w:szCs w:val="24"/>
        </w:rPr>
        <w:t>стать</w:t>
      </w:r>
      <w:r w:rsidRPr="00520D99">
        <w:rPr>
          <w:rFonts w:ascii="Times New Roman" w:hAnsi="Times New Roman" w:cs="Times New Roman"/>
          <w:sz w:val="28"/>
          <w:szCs w:val="24"/>
        </w:rPr>
        <w:t>ей</w:t>
      </w:r>
      <w:r w:rsidR="00113E95" w:rsidRPr="00520D99">
        <w:rPr>
          <w:rFonts w:ascii="Times New Roman" w:hAnsi="Times New Roman" w:cs="Times New Roman"/>
          <w:sz w:val="28"/>
          <w:szCs w:val="24"/>
        </w:rPr>
        <w:t xml:space="preserve"> 219</w:t>
      </w:r>
      <w:r w:rsidR="00491278" w:rsidRPr="00520D99">
        <w:rPr>
          <w:rFonts w:ascii="Times New Roman" w:hAnsi="Times New Roman" w:cs="Times New Roman"/>
          <w:sz w:val="28"/>
          <w:szCs w:val="24"/>
        </w:rPr>
        <w:t xml:space="preserve"> </w:t>
      </w:r>
      <w:r w:rsidR="00A72E2D" w:rsidRPr="00520D99">
        <w:rPr>
          <w:rFonts w:ascii="Times New Roman" w:hAnsi="Times New Roman"/>
          <w:sz w:val="28"/>
          <w:szCs w:val="24"/>
        </w:rPr>
        <w:t>Бюджетн</w:t>
      </w:r>
      <w:r w:rsidR="00491278" w:rsidRPr="00520D99">
        <w:rPr>
          <w:rFonts w:ascii="Times New Roman" w:hAnsi="Times New Roman"/>
          <w:sz w:val="28"/>
          <w:szCs w:val="24"/>
        </w:rPr>
        <w:t>ого</w:t>
      </w:r>
      <w:r w:rsidR="00A72E2D" w:rsidRPr="00520D99">
        <w:rPr>
          <w:rFonts w:ascii="Times New Roman" w:hAnsi="Times New Roman"/>
          <w:sz w:val="28"/>
          <w:szCs w:val="24"/>
        </w:rPr>
        <w:t xml:space="preserve"> кодекс</w:t>
      </w:r>
      <w:r w:rsidR="00491278" w:rsidRPr="00520D99">
        <w:rPr>
          <w:rFonts w:ascii="Times New Roman" w:hAnsi="Times New Roman"/>
          <w:sz w:val="28"/>
          <w:szCs w:val="24"/>
        </w:rPr>
        <w:t>а</w:t>
      </w:r>
      <w:r w:rsidRPr="00520D99">
        <w:rPr>
          <w:rFonts w:ascii="Times New Roman" w:hAnsi="Times New Roman"/>
          <w:sz w:val="28"/>
          <w:szCs w:val="24"/>
        </w:rPr>
        <w:t xml:space="preserve"> </w:t>
      </w:r>
      <w:r w:rsidR="00113E95" w:rsidRPr="00520D99">
        <w:rPr>
          <w:rFonts w:ascii="Times New Roman" w:hAnsi="Times New Roman"/>
          <w:sz w:val="28"/>
          <w:szCs w:val="24"/>
        </w:rPr>
        <w:t xml:space="preserve">Российской </w:t>
      </w:r>
      <w:r w:rsidR="00A72E2D" w:rsidRPr="00520D99">
        <w:rPr>
          <w:rFonts w:ascii="Times New Roman" w:hAnsi="Times New Roman"/>
          <w:sz w:val="28"/>
          <w:szCs w:val="24"/>
        </w:rPr>
        <w:t>Федерации</w:t>
      </w:r>
      <w:r w:rsidRPr="00520D99">
        <w:rPr>
          <w:rFonts w:ascii="Times New Roman" w:hAnsi="Times New Roman" w:cs="Times New Roman"/>
          <w:sz w:val="28"/>
          <w:szCs w:val="24"/>
        </w:rPr>
        <w:t>, а</w:t>
      </w:r>
      <w:r w:rsidRPr="00520D99">
        <w:rPr>
          <w:rFonts w:ascii="Times New Roman" w:eastAsiaTheme="minorHAnsi" w:hAnsi="Times New Roman" w:cs="Times New Roman"/>
          <w:sz w:val="28"/>
          <w:szCs w:val="24"/>
          <w:lang w:eastAsia="en-US"/>
        </w:rPr>
        <w:t xml:space="preserve">ппарат Совета депутатов внутригородского муниципального образования – муниципального округа </w:t>
      </w:r>
      <w:r w:rsidR="00520D99" w:rsidRPr="00520D99">
        <w:rPr>
          <w:rFonts w:ascii="Times New Roman" w:eastAsiaTheme="minorHAnsi" w:hAnsi="Times New Roman" w:cs="Times New Roman"/>
          <w:sz w:val="28"/>
          <w:szCs w:val="24"/>
          <w:lang w:eastAsia="en-US"/>
        </w:rPr>
        <w:t>Бутырский</w:t>
      </w:r>
      <w:r w:rsidRPr="00520D99">
        <w:rPr>
          <w:rFonts w:ascii="Times New Roman" w:eastAsiaTheme="minorHAnsi" w:hAnsi="Times New Roman" w:cs="Times New Roman"/>
          <w:sz w:val="28"/>
          <w:szCs w:val="24"/>
          <w:lang w:eastAsia="en-US"/>
        </w:rPr>
        <w:t xml:space="preserve"> в городе Москве</w:t>
      </w:r>
      <w:r w:rsidR="00B90CBE" w:rsidRPr="00520D99">
        <w:rPr>
          <w:rFonts w:ascii="Times New Roman" w:eastAsiaTheme="minorHAnsi" w:hAnsi="Times New Roman" w:cs="Times New Roman"/>
          <w:sz w:val="28"/>
          <w:szCs w:val="24"/>
          <w:lang w:eastAsia="en-US"/>
        </w:rPr>
        <w:t>:</w:t>
      </w:r>
    </w:p>
    <w:p w:rsidR="00E55099" w:rsidRPr="00520D99" w:rsidRDefault="00B90CBE" w:rsidP="00520D9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  <w:r w:rsidRPr="00520D99">
        <w:rPr>
          <w:rFonts w:ascii="Times New Roman" w:eastAsiaTheme="minorHAnsi" w:hAnsi="Times New Roman" w:cs="Times New Roman"/>
          <w:sz w:val="28"/>
          <w:szCs w:val="24"/>
          <w:lang w:eastAsia="en-US"/>
        </w:rPr>
        <w:t>1.</w:t>
      </w:r>
      <w:r w:rsidR="00520D99" w:rsidRPr="00520D99">
        <w:rPr>
          <w:rFonts w:ascii="Times New Roman" w:eastAsiaTheme="minorHAnsi" w:hAnsi="Times New Roman" w:cs="Times New Roman"/>
          <w:sz w:val="28"/>
          <w:szCs w:val="24"/>
          <w:lang w:eastAsia="en-US"/>
        </w:rPr>
        <w:t> </w:t>
      </w:r>
      <w:r w:rsidR="00BE712A" w:rsidRPr="00BE712A">
        <w:rPr>
          <w:rFonts w:ascii="Times New Roman" w:eastAsiaTheme="minorHAnsi" w:hAnsi="Times New Roman" w:cs="Times New Roman"/>
          <w:sz w:val="28"/>
          <w:szCs w:val="24"/>
          <w:lang w:eastAsia="en-US"/>
        </w:rPr>
        <w:t xml:space="preserve">Утвердить Порядок </w:t>
      </w:r>
      <w:r w:rsidR="00B95981" w:rsidRPr="00B95981">
        <w:rPr>
          <w:rFonts w:ascii="Times New Roman" w:eastAsiaTheme="minorHAnsi" w:hAnsi="Times New Roman" w:cs="Times New Roman"/>
          <w:sz w:val="28"/>
          <w:szCs w:val="24"/>
          <w:lang w:eastAsia="en-US"/>
        </w:rPr>
        <w:t>направления уведомлений о предоставлении из бюджета внутригородского муниципального образования - муниципального округа Бутырский в городе Москве межбюджетных трансфертов, имеющих целевое назначение, при предоставлении указанных межбюджетных трансфертов бюджету города Москвы</w:t>
      </w:r>
      <w:r w:rsidR="00B95981">
        <w:rPr>
          <w:rFonts w:ascii="Times New Roman" w:eastAsiaTheme="minorHAnsi" w:hAnsi="Times New Roman" w:cs="Times New Roman"/>
          <w:sz w:val="28"/>
          <w:szCs w:val="24"/>
          <w:lang w:eastAsia="en-US"/>
        </w:rPr>
        <w:t xml:space="preserve"> </w:t>
      </w:r>
      <w:r w:rsidR="00BE712A" w:rsidRPr="00BE712A">
        <w:rPr>
          <w:rFonts w:ascii="Times New Roman" w:eastAsiaTheme="minorHAnsi" w:hAnsi="Times New Roman" w:cs="Times New Roman"/>
          <w:sz w:val="28"/>
          <w:szCs w:val="24"/>
          <w:lang w:eastAsia="en-US"/>
        </w:rPr>
        <w:t>согласно приложению к настоящему постановлению</w:t>
      </w:r>
      <w:r w:rsidR="00063F9D" w:rsidRPr="00520D99">
        <w:rPr>
          <w:rFonts w:ascii="Times New Roman" w:eastAsiaTheme="minorHAnsi" w:hAnsi="Times New Roman" w:cs="Times New Roman"/>
          <w:sz w:val="28"/>
          <w:szCs w:val="24"/>
          <w:lang w:eastAsia="en-US"/>
        </w:rPr>
        <w:t>.</w:t>
      </w:r>
    </w:p>
    <w:p w:rsidR="00AD4346" w:rsidRPr="00520D99" w:rsidRDefault="00BE712A" w:rsidP="00520D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 w:rsidR="00FD2787" w:rsidRPr="00520D99">
        <w:rPr>
          <w:rFonts w:ascii="Times New Roman" w:hAnsi="Times New Roman" w:cs="Times New Roman"/>
          <w:sz w:val="28"/>
          <w:szCs w:val="24"/>
        </w:rPr>
        <w:t>. </w:t>
      </w:r>
      <w:r w:rsidR="00AD4346" w:rsidRPr="00520D99">
        <w:rPr>
          <w:rFonts w:ascii="Times New Roman" w:hAnsi="Times New Roman" w:cs="Times New Roman"/>
          <w:sz w:val="28"/>
          <w:szCs w:val="24"/>
        </w:rPr>
        <w:t>Опубликовать н</w:t>
      </w:r>
      <w:r w:rsidR="00A72E2D" w:rsidRPr="00520D99">
        <w:rPr>
          <w:rFonts w:ascii="Times New Roman" w:hAnsi="Times New Roman" w:cs="Times New Roman"/>
          <w:sz w:val="28"/>
          <w:szCs w:val="24"/>
        </w:rPr>
        <w:t xml:space="preserve">астоящее постановление в </w:t>
      </w:r>
      <w:r w:rsidR="000822C7" w:rsidRPr="00520D99">
        <w:rPr>
          <w:rFonts w:ascii="Times New Roman" w:hAnsi="Times New Roman" w:cs="Times New Roman"/>
          <w:sz w:val="28"/>
          <w:szCs w:val="24"/>
        </w:rPr>
        <w:t xml:space="preserve">сетевом издании </w:t>
      </w:r>
      <w:r w:rsidR="00A72E2D" w:rsidRPr="00520D99">
        <w:rPr>
          <w:rFonts w:ascii="Times New Roman" w:hAnsi="Times New Roman" w:cs="Times New Roman"/>
          <w:sz w:val="28"/>
          <w:szCs w:val="24"/>
        </w:rPr>
        <w:t>«Московский муниципальный вестник».</w:t>
      </w:r>
    </w:p>
    <w:p w:rsidR="00AD4346" w:rsidRPr="00520D99" w:rsidRDefault="00BE712A" w:rsidP="00520D99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</w:t>
      </w:r>
      <w:r w:rsidR="00FD2787" w:rsidRPr="00520D99">
        <w:rPr>
          <w:rFonts w:ascii="Times New Roman" w:hAnsi="Times New Roman" w:cs="Times New Roman"/>
          <w:sz w:val="28"/>
          <w:szCs w:val="24"/>
        </w:rPr>
        <w:t>. </w:t>
      </w:r>
      <w:proofErr w:type="gramStart"/>
      <w:r w:rsidR="00AD4346" w:rsidRPr="00520D99">
        <w:rPr>
          <w:rFonts w:ascii="Times New Roman" w:hAnsi="Times New Roman" w:cs="Times New Roman"/>
          <w:sz w:val="28"/>
          <w:szCs w:val="24"/>
        </w:rPr>
        <w:t>Контроль за</w:t>
      </w:r>
      <w:proofErr w:type="gramEnd"/>
      <w:r w:rsidR="00AD4346" w:rsidRPr="00520D99">
        <w:rPr>
          <w:rFonts w:ascii="Times New Roman" w:hAnsi="Times New Roman" w:cs="Times New Roman"/>
          <w:sz w:val="28"/>
          <w:szCs w:val="24"/>
        </w:rPr>
        <w:t xml:space="preserve"> выполнением настоящего постановления</w:t>
      </w:r>
      <w:r w:rsidR="00AD4346" w:rsidRPr="00520D99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AD4346" w:rsidRPr="00520D99">
        <w:rPr>
          <w:rFonts w:ascii="Times New Roman" w:hAnsi="Times New Roman" w:cs="Times New Roman"/>
          <w:sz w:val="28"/>
          <w:szCs w:val="24"/>
        </w:rPr>
        <w:t xml:space="preserve">возложить на </w:t>
      </w:r>
      <w:r w:rsidR="008949F7" w:rsidRPr="00520D99">
        <w:rPr>
          <w:rFonts w:ascii="Times New Roman" w:hAnsi="Times New Roman" w:cs="Times New Roman"/>
          <w:sz w:val="28"/>
          <w:szCs w:val="24"/>
        </w:rPr>
        <w:t xml:space="preserve">главу </w:t>
      </w:r>
      <w:r w:rsidR="000822C7" w:rsidRPr="00520D99">
        <w:rPr>
          <w:rFonts w:ascii="Times New Roman" w:hAnsi="Times New Roman" w:cs="Times New Roman"/>
          <w:sz w:val="28"/>
          <w:szCs w:val="24"/>
        </w:rPr>
        <w:t xml:space="preserve">внутригородского </w:t>
      </w:r>
      <w:r w:rsidR="008949F7" w:rsidRPr="00520D99">
        <w:rPr>
          <w:rFonts w:ascii="Times New Roman" w:hAnsi="Times New Roman" w:cs="Times New Roman"/>
          <w:sz w:val="28"/>
          <w:szCs w:val="24"/>
        </w:rPr>
        <w:t xml:space="preserve">муниципального </w:t>
      </w:r>
      <w:r w:rsidR="000822C7" w:rsidRPr="00520D99">
        <w:rPr>
          <w:rFonts w:ascii="Times New Roman" w:hAnsi="Times New Roman" w:cs="Times New Roman"/>
          <w:sz w:val="28"/>
          <w:szCs w:val="24"/>
        </w:rPr>
        <w:t xml:space="preserve">образования - муниципального </w:t>
      </w:r>
      <w:r w:rsidR="008949F7" w:rsidRPr="00520D99">
        <w:rPr>
          <w:rFonts w:ascii="Times New Roman" w:hAnsi="Times New Roman" w:cs="Times New Roman"/>
          <w:sz w:val="28"/>
          <w:szCs w:val="24"/>
        </w:rPr>
        <w:t xml:space="preserve">округа </w:t>
      </w:r>
      <w:r w:rsidR="00520D99" w:rsidRPr="00520D99">
        <w:rPr>
          <w:rFonts w:ascii="Times New Roman" w:hAnsi="Times New Roman" w:cs="Times New Roman"/>
          <w:sz w:val="28"/>
          <w:szCs w:val="24"/>
        </w:rPr>
        <w:t>Бутырский</w:t>
      </w:r>
      <w:r w:rsidR="008949F7" w:rsidRPr="00520D99">
        <w:rPr>
          <w:rFonts w:ascii="Times New Roman" w:hAnsi="Times New Roman" w:cs="Times New Roman"/>
          <w:sz w:val="28"/>
          <w:szCs w:val="24"/>
        </w:rPr>
        <w:t xml:space="preserve"> </w:t>
      </w:r>
      <w:r w:rsidR="00520D99">
        <w:rPr>
          <w:rFonts w:ascii="Times New Roman" w:hAnsi="Times New Roman" w:cs="Times New Roman"/>
          <w:sz w:val="28"/>
          <w:szCs w:val="24"/>
        </w:rPr>
        <w:t>Шкловскую Н.В.</w:t>
      </w:r>
    </w:p>
    <w:p w:rsidR="00C20FEC" w:rsidRDefault="00C20FEC" w:rsidP="009510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520D99" w:rsidRPr="00520D99" w:rsidTr="00BE712A">
        <w:tc>
          <w:tcPr>
            <w:tcW w:w="5920" w:type="dxa"/>
            <w:shd w:val="clear" w:color="auto" w:fill="auto"/>
          </w:tcPr>
          <w:p w:rsidR="00520D99" w:rsidRPr="00520D99" w:rsidRDefault="00520D99" w:rsidP="00520D9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20D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520D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Бутырский</w:t>
            </w:r>
            <w:proofErr w:type="gramEnd"/>
            <w:r w:rsidRPr="00520D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в городе Москве</w:t>
            </w:r>
          </w:p>
        </w:tc>
        <w:tc>
          <w:tcPr>
            <w:tcW w:w="3544" w:type="dxa"/>
            <w:shd w:val="clear" w:color="auto" w:fill="auto"/>
          </w:tcPr>
          <w:p w:rsidR="00520D99" w:rsidRPr="00520D99" w:rsidRDefault="00520D99" w:rsidP="00520D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520D99" w:rsidRPr="00520D99" w:rsidRDefault="00520D99" w:rsidP="00520D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520D99" w:rsidRPr="00520D99" w:rsidRDefault="00520D99" w:rsidP="00520D9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20D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:rsidR="00BE712A" w:rsidRDefault="00BE712A" w:rsidP="009510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br w:type="page"/>
      </w:r>
    </w:p>
    <w:p w:rsidR="00BE712A" w:rsidRPr="00BE712A" w:rsidRDefault="00BE712A" w:rsidP="00BE712A">
      <w:pPr>
        <w:pageBreakBefore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000000"/>
          <w:sz w:val="28"/>
          <w:szCs w:val="26"/>
          <w:lang w:eastAsia="en-US"/>
        </w:rPr>
      </w:pPr>
      <w:r w:rsidRPr="00BE712A">
        <w:rPr>
          <w:rFonts w:ascii="Times New Roman" w:eastAsia="Calibri" w:hAnsi="Times New Roman" w:cs="Times New Roman"/>
          <w:color w:val="000000"/>
          <w:sz w:val="28"/>
          <w:szCs w:val="26"/>
          <w:lang w:eastAsia="en-US"/>
        </w:rPr>
        <w:lastRenderedPageBreak/>
        <w:t xml:space="preserve">Приложение </w:t>
      </w:r>
    </w:p>
    <w:p w:rsidR="00BE712A" w:rsidRPr="00BE712A" w:rsidRDefault="00BE712A" w:rsidP="00BE712A">
      <w:pPr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000000"/>
          <w:sz w:val="28"/>
          <w:szCs w:val="26"/>
          <w:lang w:eastAsia="en-US"/>
        </w:rPr>
      </w:pPr>
      <w:r w:rsidRPr="00BE712A">
        <w:rPr>
          <w:rFonts w:ascii="Times New Roman" w:eastAsia="Calibri" w:hAnsi="Times New Roman" w:cs="Times New Roman"/>
          <w:color w:val="000000"/>
          <w:sz w:val="28"/>
          <w:szCs w:val="26"/>
          <w:lang w:eastAsia="en-US"/>
        </w:rPr>
        <w:t xml:space="preserve">к постановлению аппарата </w:t>
      </w:r>
      <w:r w:rsidRPr="00BE712A"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 xml:space="preserve">Совета депутатов внутригородского муниципального образования – муниципального округа </w:t>
      </w:r>
      <w:proofErr w:type="gramStart"/>
      <w:r w:rsidRPr="00BE712A"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>Бутырский</w:t>
      </w:r>
      <w:proofErr w:type="gramEnd"/>
      <w:r w:rsidRPr="00BE712A"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 xml:space="preserve"> в городе Москве</w:t>
      </w:r>
      <w:r w:rsidRPr="00BE712A">
        <w:rPr>
          <w:rFonts w:ascii="Times New Roman" w:eastAsia="Calibri" w:hAnsi="Times New Roman" w:cs="Times New Roman"/>
          <w:color w:val="000000"/>
          <w:sz w:val="28"/>
          <w:szCs w:val="26"/>
          <w:lang w:eastAsia="en-US"/>
        </w:rPr>
        <w:t xml:space="preserve"> </w:t>
      </w:r>
    </w:p>
    <w:p w:rsidR="00BE712A" w:rsidRPr="00BE712A" w:rsidRDefault="00BE712A" w:rsidP="00BE712A">
      <w:pPr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12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от 20.07.2026 № 02-01-05/18</w:t>
      </w:r>
    </w:p>
    <w:p w:rsidR="00BE712A" w:rsidRDefault="00BE712A" w:rsidP="00BE712A">
      <w:pPr>
        <w:pStyle w:val="40"/>
        <w:shd w:val="clear" w:color="auto" w:fill="auto"/>
        <w:spacing w:before="0" w:after="0"/>
        <w:ind w:left="20"/>
        <w:jc w:val="center"/>
        <w:rPr>
          <w:color w:val="000000"/>
          <w:lang w:eastAsia="ru-RU" w:bidi="ru-RU"/>
        </w:rPr>
      </w:pPr>
    </w:p>
    <w:p w:rsidR="00BE712A" w:rsidRDefault="00BE712A" w:rsidP="00BE712A">
      <w:pPr>
        <w:pStyle w:val="40"/>
        <w:shd w:val="clear" w:color="auto" w:fill="auto"/>
        <w:spacing w:before="0" w:after="0"/>
        <w:ind w:left="20"/>
        <w:jc w:val="center"/>
      </w:pPr>
      <w:r>
        <w:rPr>
          <w:color w:val="000000"/>
          <w:lang w:eastAsia="ru-RU" w:bidi="ru-RU"/>
        </w:rPr>
        <w:t>Порядок</w:t>
      </w:r>
    </w:p>
    <w:p w:rsidR="00B95981" w:rsidRDefault="00B95981" w:rsidP="00BE712A">
      <w:pPr>
        <w:pStyle w:val="40"/>
        <w:shd w:val="clear" w:color="auto" w:fill="auto"/>
        <w:spacing w:before="0" w:after="340"/>
        <w:ind w:left="20"/>
        <w:jc w:val="center"/>
      </w:pPr>
      <w:r w:rsidRPr="00B95981">
        <w:rPr>
          <w:color w:val="000000"/>
          <w:lang w:eastAsia="ru-RU" w:bidi="ru-RU"/>
        </w:rPr>
        <w:t xml:space="preserve">направления уведомлений о предоставлении из бюджета внутригородского муниципального образования - муниципального округа </w:t>
      </w:r>
      <w:proofErr w:type="gramStart"/>
      <w:r w:rsidRPr="00B95981">
        <w:rPr>
          <w:color w:val="000000"/>
          <w:lang w:eastAsia="ru-RU" w:bidi="ru-RU"/>
        </w:rPr>
        <w:t>Бутырский</w:t>
      </w:r>
      <w:proofErr w:type="gramEnd"/>
      <w:r w:rsidRPr="00B95981">
        <w:rPr>
          <w:color w:val="000000"/>
          <w:lang w:eastAsia="ru-RU" w:bidi="ru-RU"/>
        </w:rPr>
        <w:t xml:space="preserve"> в городе Москве межбюджетных трансфертов, имеющих целевое назначение, при предоставлении указанных межбюджетных трансфертов бюджету города Москвы</w:t>
      </w:r>
    </w:p>
    <w:p w:rsidR="00BE712A" w:rsidRPr="00BE712A" w:rsidRDefault="00BE712A" w:rsidP="00B95981">
      <w:pPr>
        <w:widowControl w:val="0"/>
        <w:numPr>
          <w:ilvl w:val="0"/>
          <w:numId w:val="2"/>
        </w:numPr>
        <w:tabs>
          <w:tab w:val="left" w:pos="1150"/>
        </w:tabs>
        <w:spacing w:after="0" w:line="322" w:lineRule="exact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12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Настоящий Порядок </w:t>
      </w:r>
      <w:r w:rsidR="00B95981" w:rsidRP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направления уведомлений о предоставлении из бюджета внутригородского муниципального образования - муниципального округа Бутырский в городе Москве межбюджетных трансфертов, имеющих целевое назначение, при предоставлении указанных межбюджетных трансфертов бюджету города Москвы </w:t>
      </w:r>
      <w:r w:rsidRPr="00BE712A">
        <w:rPr>
          <w:rFonts w:ascii="Times New Roman" w:hAnsi="Times New Roman" w:cs="Times New Roman"/>
          <w:color w:val="000000"/>
          <w:sz w:val="28"/>
          <w:szCs w:val="28"/>
          <w:lang w:bidi="ru-RU"/>
        </w:rPr>
        <w:t>(далее - Порядок), разработан в соответствии с пунктом 2.1 статьи 219 Бюджетного кодекса Российской Федерации и устанавливает правила направления уведомлений о предоставлении иных межбюджетных трансфертов, имеющих целевое назначение (далее - уведомления), из</w:t>
      </w:r>
      <w:proofErr w:type="gramEnd"/>
      <w:r w:rsidRPr="00BE712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бюджета внутригородского муниципального образования - муниципального округа Бутырский в городе Москве (далее - бюджет муниципального округа, муниципальный округ) бюджету города Москвы.</w:t>
      </w:r>
    </w:p>
    <w:p w:rsidR="00BE712A" w:rsidRDefault="00BE712A" w:rsidP="00BE712A">
      <w:pPr>
        <w:widowControl w:val="0"/>
        <w:numPr>
          <w:ilvl w:val="0"/>
          <w:numId w:val="2"/>
        </w:numPr>
        <w:tabs>
          <w:tab w:val="left" w:pos="1150"/>
        </w:tabs>
        <w:spacing w:after="0" w:line="322" w:lineRule="exact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12A">
        <w:rPr>
          <w:rFonts w:ascii="Times New Roman" w:hAnsi="Times New Roman" w:cs="Times New Roman"/>
          <w:color w:val="000000"/>
          <w:sz w:val="28"/>
          <w:szCs w:val="28"/>
          <w:lang w:bidi="ru-RU"/>
        </w:rPr>
        <w:t>Уведомления формируются в одном экземпляре, по форме, утвержденной приказом Министерства финансов Российской Федерации от 29 ноября 2017 года № 213н «Об утверждении формы Уведомления о предоставлении субсидии, субвенции, иного межбюджетного трансферта, имеющего целевое назначение, и порядка его направления при предоставлении межбюджетных трансфертов, имеющих целевое назначение из федерального бюджета» (код формы по ОКУД 0504320).</w:t>
      </w:r>
      <w:proofErr w:type="gramEnd"/>
    </w:p>
    <w:p w:rsidR="00BE712A" w:rsidRPr="00B95981" w:rsidRDefault="00BE712A" w:rsidP="00BE712A">
      <w:pPr>
        <w:widowControl w:val="0"/>
        <w:numPr>
          <w:ilvl w:val="0"/>
          <w:numId w:val="2"/>
        </w:numPr>
        <w:tabs>
          <w:tab w:val="left" w:pos="1150"/>
        </w:tabs>
        <w:spacing w:after="0" w:line="322" w:lineRule="exact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E712A">
        <w:rPr>
          <w:rFonts w:ascii="Times New Roman" w:hAnsi="Times New Roman" w:cs="Times New Roman"/>
          <w:color w:val="000000"/>
          <w:sz w:val="28"/>
          <w:szCs w:val="28"/>
          <w:lang w:bidi="ru-RU"/>
        </w:rPr>
        <w:t>Уведомления направляются в Департамент финансов города</w:t>
      </w:r>
      <w:r w:rsidR="00B95981">
        <w:rPr>
          <w:rFonts w:ascii="Times New Roman" w:hAnsi="Times New Roman" w:cs="Times New Roman"/>
          <w:sz w:val="28"/>
          <w:szCs w:val="28"/>
        </w:rPr>
        <w:t xml:space="preserve"> </w:t>
      </w:r>
      <w:r w:rsidRP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Москвы или уполномоченному им органу исполнительной власти города Москвы на бумажном носителе нарочно либо в электронном виде посредством ПИВ АСУ, с указанием нормативного правового акта, которым утверждено распределение межбюджетного трансферта, имеющего целевое назначение, или документа, являющегося основанием для определения размера предоставляемого межбюджетного трансферта в соответс</w:t>
      </w:r>
      <w:r w:rsid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твии с правилами предоставления </w:t>
      </w:r>
      <w:r w:rsidRP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межбюджетного трансферта, иными</w:t>
      </w:r>
      <w:r w:rsidR="00B95981">
        <w:rPr>
          <w:rFonts w:ascii="Times New Roman" w:hAnsi="Times New Roman" w:cs="Times New Roman"/>
          <w:sz w:val="28"/>
          <w:szCs w:val="28"/>
        </w:rPr>
        <w:t xml:space="preserve"> </w:t>
      </w:r>
      <w:r w:rsid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нормативными правовыми </w:t>
      </w:r>
      <w:r w:rsidRP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актами, регулирующими бюджетные</w:t>
      </w:r>
      <w:r w:rsidR="00B9598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правоотношения по предоставлению межбюджетных трансфертов, в течение пяти рабочих дней со дня принятия Советом депутатов муниципального </w:t>
      </w:r>
      <w:r w:rsidRPr="00B95981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округа решения о бюджете муниципального округа на очередной финансовый год и плановый период или решения о внесении изменений в решение Совета депутатов муниципального округа о бюджете муниципального округа на очередной финансовый год и плановый период, которыми установлено предоставление или изменение межбюджетных трансфертов.</w:t>
      </w:r>
    </w:p>
    <w:p w:rsidR="00520D99" w:rsidRPr="00520D99" w:rsidRDefault="00520D99" w:rsidP="009510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8"/>
        </w:rPr>
      </w:pPr>
    </w:p>
    <w:sectPr w:rsidR="00520D99" w:rsidRPr="00520D99" w:rsidSect="00520D99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12A" w:rsidRDefault="00BE712A" w:rsidP="00A72E2D">
      <w:pPr>
        <w:spacing w:after="0" w:line="240" w:lineRule="auto"/>
      </w:pPr>
      <w:r>
        <w:separator/>
      </w:r>
    </w:p>
  </w:endnote>
  <w:endnote w:type="continuationSeparator" w:id="0">
    <w:p w:rsidR="00BE712A" w:rsidRDefault="00BE712A" w:rsidP="00A72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12A" w:rsidRDefault="00BE712A" w:rsidP="00A72E2D">
      <w:pPr>
        <w:spacing w:after="0" w:line="240" w:lineRule="auto"/>
      </w:pPr>
      <w:r>
        <w:separator/>
      </w:r>
    </w:p>
  </w:footnote>
  <w:footnote w:type="continuationSeparator" w:id="0">
    <w:p w:rsidR="00BE712A" w:rsidRDefault="00BE712A" w:rsidP="00A72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172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E712A" w:rsidRPr="00791CF5" w:rsidRDefault="00BE712A">
        <w:pPr>
          <w:pStyle w:val="ad"/>
          <w:jc w:val="center"/>
          <w:rPr>
            <w:rFonts w:ascii="Times New Roman" w:hAnsi="Times New Roman" w:cs="Times New Roman"/>
          </w:rPr>
        </w:pPr>
        <w:r w:rsidRPr="00791CF5">
          <w:rPr>
            <w:rFonts w:ascii="Times New Roman" w:hAnsi="Times New Roman" w:cs="Times New Roman"/>
          </w:rPr>
          <w:fldChar w:fldCharType="begin"/>
        </w:r>
        <w:r w:rsidRPr="00791CF5">
          <w:rPr>
            <w:rFonts w:ascii="Times New Roman" w:hAnsi="Times New Roman" w:cs="Times New Roman"/>
          </w:rPr>
          <w:instrText>PAGE   \* MERGEFORMAT</w:instrText>
        </w:r>
        <w:r w:rsidRPr="00791CF5">
          <w:rPr>
            <w:rFonts w:ascii="Times New Roman" w:hAnsi="Times New Roman" w:cs="Times New Roman"/>
          </w:rPr>
          <w:fldChar w:fldCharType="separate"/>
        </w:r>
        <w:r w:rsidR="00B95981">
          <w:rPr>
            <w:rFonts w:ascii="Times New Roman" w:hAnsi="Times New Roman" w:cs="Times New Roman"/>
            <w:noProof/>
          </w:rPr>
          <w:t>3</w:t>
        </w:r>
        <w:r w:rsidRPr="00791CF5">
          <w:rPr>
            <w:rFonts w:ascii="Times New Roman" w:hAnsi="Times New Roman" w:cs="Times New Roman"/>
          </w:rPr>
          <w:fldChar w:fldCharType="end"/>
        </w:r>
      </w:p>
    </w:sdtContent>
  </w:sdt>
  <w:p w:rsidR="00BE712A" w:rsidRDefault="00BE712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671"/>
    <w:multiLevelType w:val="multilevel"/>
    <w:tmpl w:val="4394E2F2"/>
    <w:lvl w:ilvl="0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85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5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5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5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5" w:hanging="136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192901D7"/>
    <w:multiLevelType w:val="multilevel"/>
    <w:tmpl w:val="6A968A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E2D"/>
    <w:rsid w:val="0001662B"/>
    <w:rsid w:val="0003618D"/>
    <w:rsid w:val="00063F9D"/>
    <w:rsid w:val="000722F0"/>
    <w:rsid w:val="00076CA7"/>
    <w:rsid w:val="000822C7"/>
    <w:rsid w:val="00090AAB"/>
    <w:rsid w:val="000A7557"/>
    <w:rsid w:val="000B7941"/>
    <w:rsid w:val="000D5EF7"/>
    <w:rsid w:val="000E1E40"/>
    <w:rsid w:val="000E5DAA"/>
    <w:rsid w:val="000F2B11"/>
    <w:rsid w:val="000F2B6B"/>
    <w:rsid w:val="001026D4"/>
    <w:rsid w:val="00113E95"/>
    <w:rsid w:val="00116469"/>
    <w:rsid w:val="00122ED1"/>
    <w:rsid w:val="00132584"/>
    <w:rsid w:val="00157B60"/>
    <w:rsid w:val="0017064C"/>
    <w:rsid w:val="00177DCB"/>
    <w:rsid w:val="001941FB"/>
    <w:rsid w:val="001A675A"/>
    <w:rsid w:val="001B5E95"/>
    <w:rsid w:val="001C343F"/>
    <w:rsid w:val="001D3CF0"/>
    <w:rsid w:val="001F537E"/>
    <w:rsid w:val="00206FE4"/>
    <w:rsid w:val="002173CC"/>
    <w:rsid w:val="0024120A"/>
    <w:rsid w:val="002442F4"/>
    <w:rsid w:val="002619A9"/>
    <w:rsid w:val="00281D36"/>
    <w:rsid w:val="002A302E"/>
    <w:rsid w:val="002B789E"/>
    <w:rsid w:val="002E10FD"/>
    <w:rsid w:val="002F378F"/>
    <w:rsid w:val="002F6F7B"/>
    <w:rsid w:val="0030635C"/>
    <w:rsid w:val="00337D6D"/>
    <w:rsid w:val="0035566A"/>
    <w:rsid w:val="00375E2D"/>
    <w:rsid w:val="003778D5"/>
    <w:rsid w:val="003A4920"/>
    <w:rsid w:val="003A5705"/>
    <w:rsid w:val="003B53B1"/>
    <w:rsid w:val="003C635F"/>
    <w:rsid w:val="0040177B"/>
    <w:rsid w:val="00407223"/>
    <w:rsid w:val="00411FBF"/>
    <w:rsid w:val="00424C88"/>
    <w:rsid w:val="00440D50"/>
    <w:rsid w:val="00477BFE"/>
    <w:rsid w:val="00491278"/>
    <w:rsid w:val="004C5EA9"/>
    <w:rsid w:val="004D12CD"/>
    <w:rsid w:val="004E63CB"/>
    <w:rsid w:val="004F1BAD"/>
    <w:rsid w:val="004F704A"/>
    <w:rsid w:val="0050020C"/>
    <w:rsid w:val="005071DD"/>
    <w:rsid w:val="00512E16"/>
    <w:rsid w:val="00520C3B"/>
    <w:rsid w:val="00520D99"/>
    <w:rsid w:val="0052667C"/>
    <w:rsid w:val="00534813"/>
    <w:rsid w:val="0054247C"/>
    <w:rsid w:val="00563DE9"/>
    <w:rsid w:val="00587313"/>
    <w:rsid w:val="005A042D"/>
    <w:rsid w:val="005A74FE"/>
    <w:rsid w:val="005B6413"/>
    <w:rsid w:val="005D04AB"/>
    <w:rsid w:val="005D41E6"/>
    <w:rsid w:val="005E1EC4"/>
    <w:rsid w:val="005F5AE8"/>
    <w:rsid w:val="00610937"/>
    <w:rsid w:val="00630D21"/>
    <w:rsid w:val="006440E8"/>
    <w:rsid w:val="0065330B"/>
    <w:rsid w:val="00655864"/>
    <w:rsid w:val="0066005B"/>
    <w:rsid w:val="0067562A"/>
    <w:rsid w:val="00686A6D"/>
    <w:rsid w:val="00690181"/>
    <w:rsid w:val="006B6C25"/>
    <w:rsid w:val="006C297C"/>
    <w:rsid w:val="006D2F92"/>
    <w:rsid w:val="006D3DBD"/>
    <w:rsid w:val="00706674"/>
    <w:rsid w:val="007234E8"/>
    <w:rsid w:val="007376A3"/>
    <w:rsid w:val="00750A15"/>
    <w:rsid w:val="0076240F"/>
    <w:rsid w:val="00791CF5"/>
    <w:rsid w:val="00791FDE"/>
    <w:rsid w:val="007934CB"/>
    <w:rsid w:val="007C03A5"/>
    <w:rsid w:val="007E2701"/>
    <w:rsid w:val="007F74AD"/>
    <w:rsid w:val="0081652F"/>
    <w:rsid w:val="00844BBF"/>
    <w:rsid w:val="008452C4"/>
    <w:rsid w:val="00847748"/>
    <w:rsid w:val="008949F7"/>
    <w:rsid w:val="008B0A12"/>
    <w:rsid w:val="008D3D14"/>
    <w:rsid w:val="008D7D4A"/>
    <w:rsid w:val="008F77EA"/>
    <w:rsid w:val="0093438B"/>
    <w:rsid w:val="00946DA2"/>
    <w:rsid w:val="00950000"/>
    <w:rsid w:val="0095105F"/>
    <w:rsid w:val="009579C4"/>
    <w:rsid w:val="009716F8"/>
    <w:rsid w:val="009A5D6F"/>
    <w:rsid w:val="009B43AA"/>
    <w:rsid w:val="009C22E6"/>
    <w:rsid w:val="009D3911"/>
    <w:rsid w:val="00A133B2"/>
    <w:rsid w:val="00A22CC0"/>
    <w:rsid w:val="00A46AAE"/>
    <w:rsid w:val="00A61EE9"/>
    <w:rsid w:val="00A72E2D"/>
    <w:rsid w:val="00A75CB7"/>
    <w:rsid w:val="00A87083"/>
    <w:rsid w:val="00AC7947"/>
    <w:rsid w:val="00AD086E"/>
    <w:rsid w:val="00AD13BA"/>
    <w:rsid w:val="00AD4346"/>
    <w:rsid w:val="00AE4EF0"/>
    <w:rsid w:val="00AF7207"/>
    <w:rsid w:val="00B1668D"/>
    <w:rsid w:val="00B27B29"/>
    <w:rsid w:val="00B5525C"/>
    <w:rsid w:val="00B86218"/>
    <w:rsid w:val="00B87CB3"/>
    <w:rsid w:val="00B90CBE"/>
    <w:rsid w:val="00B9336C"/>
    <w:rsid w:val="00B950AE"/>
    <w:rsid w:val="00B95981"/>
    <w:rsid w:val="00BA12CA"/>
    <w:rsid w:val="00BC3547"/>
    <w:rsid w:val="00BE3D9D"/>
    <w:rsid w:val="00BE712A"/>
    <w:rsid w:val="00C005A6"/>
    <w:rsid w:val="00C16FA2"/>
    <w:rsid w:val="00C20FEC"/>
    <w:rsid w:val="00C35701"/>
    <w:rsid w:val="00C36CD0"/>
    <w:rsid w:val="00C72F62"/>
    <w:rsid w:val="00CA1035"/>
    <w:rsid w:val="00CB630B"/>
    <w:rsid w:val="00CD6DD1"/>
    <w:rsid w:val="00CE21A2"/>
    <w:rsid w:val="00CE33B5"/>
    <w:rsid w:val="00CF389E"/>
    <w:rsid w:val="00CF52B6"/>
    <w:rsid w:val="00D15589"/>
    <w:rsid w:val="00D23B28"/>
    <w:rsid w:val="00D25AD9"/>
    <w:rsid w:val="00D46B24"/>
    <w:rsid w:val="00D665A0"/>
    <w:rsid w:val="00DA4C07"/>
    <w:rsid w:val="00DB0DD8"/>
    <w:rsid w:val="00DB2D5C"/>
    <w:rsid w:val="00E011E0"/>
    <w:rsid w:val="00E15DBB"/>
    <w:rsid w:val="00E5078C"/>
    <w:rsid w:val="00E55099"/>
    <w:rsid w:val="00E557E4"/>
    <w:rsid w:val="00E6318B"/>
    <w:rsid w:val="00E63D85"/>
    <w:rsid w:val="00E82B71"/>
    <w:rsid w:val="00EA2F4A"/>
    <w:rsid w:val="00EA5A8C"/>
    <w:rsid w:val="00F013AB"/>
    <w:rsid w:val="00F2342B"/>
    <w:rsid w:val="00F259FB"/>
    <w:rsid w:val="00F42769"/>
    <w:rsid w:val="00F509CB"/>
    <w:rsid w:val="00F51803"/>
    <w:rsid w:val="00F91EAF"/>
    <w:rsid w:val="00F97F7E"/>
    <w:rsid w:val="00FD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1"/>
    <w:locked/>
    <w:rsid w:val="00A72E2D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72E2D"/>
    <w:pPr>
      <w:shd w:val="clear" w:color="auto" w:fill="FFFFFF"/>
      <w:spacing w:after="2100" w:line="240" w:lineRule="atLeast"/>
      <w:ind w:hanging="800"/>
      <w:jc w:val="center"/>
    </w:pPr>
    <w:rPr>
      <w:rFonts w:ascii="Century Schoolbook" w:eastAsiaTheme="minorHAnsi" w:hAnsi="Century Schoolbook" w:cs="Century Schoolbook"/>
      <w:b/>
      <w:bCs/>
      <w:sz w:val="21"/>
      <w:szCs w:val="21"/>
      <w:lang w:eastAsia="en-US"/>
    </w:rPr>
  </w:style>
  <w:style w:type="paragraph" w:styleId="a3">
    <w:name w:val="List Paragraph"/>
    <w:basedOn w:val="a"/>
    <w:uiPriority w:val="34"/>
    <w:qFormat/>
    <w:rsid w:val="00A72E2D"/>
    <w:pPr>
      <w:ind w:left="720"/>
      <w:contextualSpacing/>
    </w:pPr>
  </w:style>
  <w:style w:type="character" w:styleId="a4">
    <w:name w:val="footnote reference"/>
    <w:basedOn w:val="a0"/>
    <w:uiPriority w:val="99"/>
    <w:unhideWhenUsed/>
    <w:rsid w:val="00A72E2D"/>
    <w:rPr>
      <w:vertAlign w:val="superscript"/>
    </w:rPr>
  </w:style>
  <w:style w:type="paragraph" w:customStyle="1" w:styleId="ConsPlusNormal">
    <w:name w:val="ConsPlusNormal"/>
    <w:rsid w:val="00F91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5">
    <w:name w:val="annotation reference"/>
    <w:basedOn w:val="a0"/>
    <w:rsid w:val="00411FBF"/>
    <w:rPr>
      <w:sz w:val="16"/>
      <w:szCs w:val="16"/>
    </w:rPr>
  </w:style>
  <w:style w:type="paragraph" w:styleId="a6">
    <w:name w:val="annotation text"/>
    <w:basedOn w:val="a"/>
    <w:link w:val="a7"/>
    <w:rsid w:val="00411FBF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rsid w:val="00411FBF"/>
    <w:rPr>
      <w:rFonts w:ascii="Calibri" w:eastAsia="Times New Roman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1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FBF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8731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87313"/>
    <w:rPr>
      <w:rFonts w:eastAsiaTheme="minorEastAsia"/>
      <w:sz w:val="20"/>
      <w:szCs w:val="20"/>
      <w:lang w:eastAsia="ru-RU"/>
    </w:rPr>
  </w:style>
  <w:style w:type="table" w:styleId="ac">
    <w:name w:val="Table Grid"/>
    <w:basedOn w:val="a1"/>
    <w:uiPriority w:val="59"/>
    <w:rsid w:val="006D3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3A4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A4920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3A4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A4920"/>
    <w:rPr>
      <w:rFonts w:eastAsiaTheme="minorEastAsia"/>
      <w:lang w:eastAsia="ru-RU"/>
    </w:rPr>
  </w:style>
  <w:style w:type="character" w:customStyle="1" w:styleId="2">
    <w:name w:val="Основной текст (2)_"/>
    <w:basedOn w:val="a0"/>
    <w:rsid w:val="00BE71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E71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BE712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E712A"/>
    <w:pPr>
      <w:widowControl w:val="0"/>
      <w:shd w:val="clear" w:color="auto" w:fill="FFFFFF"/>
      <w:spacing w:before="360" w:after="36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1"/>
    <w:locked/>
    <w:rsid w:val="00A72E2D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72E2D"/>
    <w:pPr>
      <w:shd w:val="clear" w:color="auto" w:fill="FFFFFF"/>
      <w:spacing w:after="2100" w:line="240" w:lineRule="atLeast"/>
      <w:ind w:hanging="800"/>
      <w:jc w:val="center"/>
    </w:pPr>
    <w:rPr>
      <w:rFonts w:ascii="Century Schoolbook" w:eastAsiaTheme="minorHAnsi" w:hAnsi="Century Schoolbook" w:cs="Century Schoolbook"/>
      <w:b/>
      <w:bCs/>
      <w:sz w:val="21"/>
      <w:szCs w:val="21"/>
      <w:lang w:eastAsia="en-US"/>
    </w:rPr>
  </w:style>
  <w:style w:type="paragraph" w:styleId="a3">
    <w:name w:val="List Paragraph"/>
    <w:basedOn w:val="a"/>
    <w:uiPriority w:val="34"/>
    <w:qFormat/>
    <w:rsid w:val="00A72E2D"/>
    <w:pPr>
      <w:ind w:left="720"/>
      <w:contextualSpacing/>
    </w:pPr>
  </w:style>
  <w:style w:type="character" w:styleId="a4">
    <w:name w:val="footnote reference"/>
    <w:basedOn w:val="a0"/>
    <w:uiPriority w:val="99"/>
    <w:unhideWhenUsed/>
    <w:rsid w:val="00A72E2D"/>
    <w:rPr>
      <w:vertAlign w:val="superscript"/>
    </w:rPr>
  </w:style>
  <w:style w:type="paragraph" w:customStyle="1" w:styleId="ConsPlusNormal">
    <w:name w:val="ConsPlusNormal"/>
    <w:rsid w:val="00F91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5">
    <w:name w:val="annotation reference"/>
    <w:basedOn w:val="a0"/>
    <w:rsid w:val="00411FBF"/>
    <w:rPr>
      <w:sz w:val="16"/>
      <w:szCs w:val="16"/>
    </w:rPr>
  </w:style>
  <w:style w:type="paragraph" w:styleId="a6">
    <w:name w:val="annotation text"/>
    <w:basedOn w:val="a"/>
    <w:link w:val="a7"/>
    <w:rsid w:val="00411FBF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rsid w:val="00411FBF"/>
    <w:rPr>
      <w:rFonts w:ascii="Calibri" w:eastAsia="Times New Roman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1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FBF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8731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87313"/>
    <w:rPr>
      <w:rFonts w:eastAsiaTheme="minorEastAsia"/>
      <w:sz w:val="20"/>
      <w:szCs w:val="20"/>
      <w:lang w:eastAsia="ru-RU"/>
    </w:rPr>
  </w:style>
  <w:style w:type="table" w:styleId="ac">
    <w:name w:val="Table Grid"/>
    <w:basedOn w:val="a1"/>
    <w:uiPriority w:val="59"/>
    <w:rsid w:val="006D3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3A4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A4920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3A4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A492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59D6D-9D7A-4AB5-BF98-4DCF360B2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Nadezda</dc:creator>
  <cp:lastModifiedBy>комп</cp:lastModifiedBy>
  <cp:revision>34</cp:revision>
  <cp:lastPrinted>2026-06-25T06:05:00Z</cp:lastPrinted>
  <dcterms:created xsi:type="dcterms:W3CDTF">2018-02-14T13:38:00Z</dcterms:created>
  <dcterms:modified xsi:type="dcterms:W3CDTF">2026-07-08T07:34:00Z</dcterms:modified>
</cp:coreProperties>
</file>