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D77E4F" w14:textId="77777777" w:rsidR="007218A7" w:rsidRPr="007218A7" w:rsidRDefault="007218A7" w:rsidP="007218A7">
      <w:pPr>
        <w:rPr>
          <w:rFonts w:eastAsia="Calibri"/>
          <w:sz w:val="28"/>
          <w:szCs w:val="28"/>
          <w:lang w:eastAsia="en-US"/>
        </w:rPr>
      </w:pPr>
      <w:r w:rsidRPr="007218A7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250E4F74" wp14:editId="310AE1B8">
            <wp:simplePos x="0" y="0"/>
            <wp:positionH relativeFrom="column">
              <wp:posOffset>2251710</wp:posOffset>
            </wp:positionH>
            <wp:positionV relativeFrom="paragraph">
              <wp:posOffset>-740079</wp:posOffset>
            </wp:positionV>
            <wp:extent cx="827405" cy="1159510"/>
            <wp:effectExtent l="0" t="0" r="0" b="2540"/>
            <wp:wrapNone/>
            <wp:docPr id="1" name="Рисунок 1" descr="Описание: C:\Users\комп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комп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155559" w14:textId="77777777" w:rsidR="007218A7" w:rsidRPr="007218A7" w:rsidRDefault="007218A7" w:rsidP="007218A7">
      <w:pPr>
        <w:jc w:val="center"/>
        <w:rPr>
          <w:rFonts w:eastAsia="Calibri"/>
          <w:b/>
          <w:bCs/>
          <w:color w:val="800000"/>
          <w:sz w:val="32"/>
          <w:lang w:eastAsia="en-US"/>
        </w:rPr>
      </w:pPr>
    </w:p>
    <w:p w14:paraId="0F77F719" w14:textId="77777777" w:rsidR="007218A7" w:rsidRPr="007218A7" w:rsidRDefault="007218A7" w:rsidP="007218A7">
      <w:pPr>
        <w:ind w:left="-993"/>
        <w:jc w:val="center"/>
        <w:rPr>
          <w:b/>
          <w:bCs/>
          <w:color w:val="7A6464"/>
          <w:sz w:val="36"/>
          <w:szCs w:val="36"/>
        </w:rPr>
      </w:pPr>
      <w:r w:rsidRPr="007218A7">
        <w:rPr>
          <w:b/>
          <w:bCs/>
          <w:color w:val="7A6464"/>
          <w:sz w:val="36"/>
          <w:szCs w:val="36"/>
        </w:rPr>
        <w:t>СОВЕТ ДЕПУТАТОВ</w:t>
      </w:r>
    </w:p>
    <w:p w14:paraId="084F43AA" w14:textId="77777777" w:rsidR="007218A7" w:rsidRPr="007218A7" w:rsidRDefault="007218A7" w:rsidP="007218A7">
      <w:pPr>
        <w:widowControl w:val="0"/>
        <w:tabs>
          <w:tab w:val="left" w:pos="5180"/>
        </w:tabs>
        <w:autoSpaceDE w:val="0"/>
        <w:autoSpaceDN w:val="0"/>
        <w:adjustRightInd w:val="0"/>
        <w:ind w:left="-993"/>
        <w:jc w:val="center"/>
        <w:rPr>
          <w:bCs/>
          <w:color w:val="7A6464"/>
          <w:sz w:val="28"/>
          <w:szCs w:val="28"/>
        </w:rPr>
      </w:pPr>
      <w:r w:rsidRPr="007218A7">
        <w:rPr>
          <w:bCs/>
          <w:color w:val="7A6464"/>
          <w:sz w:val="28"/>
          <w:szCs w:val="28"/>
        </w:rPr>
        <w:t>внутригородского муниципального образования ‒ муниципального округа</w:t>
      </w:r>
    </w:p>
    <w:p w14:paraId="63E39278" w14:textId="77777777" w:rsidR="007218A7" w:rsidRPr="007218A7" w:rsidRDefault="007218A7" w:rsidP="007218A7">
      <w:pPr>
        <w:tabs>
          <w:tab w:val="left" w:pos="5180"/>
          <w:tab w:val="left" w:pos="9923"/>
        </w:tabs>
        <w:ind w:left="-993"/>
        <w:jc w:val="center"/>
        <w:rPr>
          <w:b/>
          <w:bCs/>
          <w:color w:val="7A6464"/>
          <w:sz w:val="36"/>
          <w:szCs w:val="36"/>
        </w:rPr>
      </w:pPr>
      <w:r w:rsidRPr="007218A7">
        <w:rPr>
          <w:b/>
          <w:bCs/>
          <w:color w:val="7A6464"/>
          <w:sz w:val="36"/>
          <w:szCs w:val="36"/>
        </w:rPr>
        <w:t>БУТЫРСКИЙ</w:t>
      </w:r>
    </w:p>
    <w:p w14:paraId="2C76EAE6" w14:textId="77777777" w:rsidR="007218A7" w:rsidRPr="007218A7" w:rsidRDefault="007218A7" w:rsidP="007218A7">
      <w:pPr>
        <w:widowControl w:val="0"/>
        <w:autoSpaceDE w:val="0"/>
        <w:autoSpaceDN w:val="0"/>
        <w:adjustRightInd w:val="0"/>
        <w:ind w:left="-993"/>
        <w:jc w:val="center"/>
        <w:rPr>
          <w:color w:val="7A6464"/>
          <w:sz w:val="28"/>
          <w:szCs w:val="28"/>
        </w:rPr>
      </w:pPr>
      <w:r w:rsidRPr="007218A7">
        <w:rPr>
          <w:color w:val="7A6464"/>
          <w:sz w:val="28"/>
          <w:szCs w:val="28"/>
        </w:rPr>
        <w:t>в городе Москве</w:t>
      </w:r>
    </w:p>
    <w:p w14:paraId="691E4335" w14:textId="77777777" w:rsidR="007218A7" w:rsidRPr="007218A7" w:rsidRDefault="007218A7" w:rsidP="007218A7">
      <w:pPr>
        <w:rPr>
          <w:b/>
          <w:color w:val="7A6464"/>
          <w:sz w:val="36"/>
          <w:szCs w:val="36"/>
        </w:rPr>
      </w:pPr>
    </w:p>
    <w:p w14:paraId="4905374C" w14:textId="77777777" w:rsidR="007218A7" w:rsidRPr="007218A7" w:rsidRDefault="007218A7" w:rsidP="007218A7">
      <w:pPr>
        <w:ind w:left="-851"/>
        <w:jc w:val="center"/>
        <w:rPr>
          <w:color w:val="7A6464"/>
          <w:sz w:val="22"/>
          <w:szCs w:val="22"/>
        </w:rPr>
      </w:pPr>
      <w:r w:rsidRPr="007218A7">
        <w:rPr>
          <w:b/>
          <w:color w:val="7A6464"/>
          <w:sz w:val="36"/>
          <w:szCs w:val="36"/>
        </w:rPr>
        <w:t>РЕШЕНИЕ</w:t>
      </w:r>
    </w:p>
    <w:p w14:paraId="68273FCA" w14:textId="77777777" w:rsidR="007218A7" w:rsidRPr="007218A7" w:rsidRDefault="007218A7" w:rsidP="00EE58F6">
      <w:pPr>
        <w:rPr>
          <w:rFonts w:eastAsia="Calibri"/>
          <w:sz w:val="32"/>
          <w:szCs w:val="32"/>
          <w:lang w:eastAsia="en-US"/>
        </w:rPr>
      </w:pPr>
    </w:p>
    <w:p w14:paraId="56E15E95" w14:textId="7581E40E" w:rsidR="00EE58F6" w:rsidRPr="00EE58F6" w:rsidRDefault="00EE58F6" w:rsidP="00EE58F6">
      <w:pPr>
        <w:autoSpaceDE w:val="0"/>
        <w:autoSpaceDN w:val="0"/>
        <w:adjustRightInd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20.10.2026 № 01-04/11-8</w:t>
      </w:r>
      <w:r w:rsidRPr="00EE58F6">
        <w:rPr>
          <w:rFonts w:eastAsia="Calibri"/>
          <w:sz w:val="28"/>
          <w:szCs w:val="28"/>
        </w:rPr>
        <w:tab/>
      </w:r>
      <w:r w:rsidRPr="00EE58F6">
        <w:rPr>
          <w:rFonts w:eastAsia="Calibri"/>
          <w:sz w:val="28"/>
          <w:szCs w:val="28"/>
        </w:rPr>
        <w:tab/>
      </w:r>
      <w:r w:rsidRPr="00EE58F6">
        <w:rPr>
          <w:rFonts w:eastAsia="Calibri"/>
          <w:sz w:val="28"/>
          <w:szCs w:val="28"/>
        </w:rPr>
        <w:tab/>
      </w:r>
      <w:r w:rsidRPr="00EE58F6">
        <w:rPr>
          <w:rFonts w:eastAsia="Calibri"/>
          <w:sz w:val="28"/>
          <w:szCs w:val="28"/>
        </w:rPr>
        <w:tab/>
        <w:t>ПРОЕКТ</w:t>
      </w:r>
    </w:p>
    <w:p w14:paraId="1BC73314" w14:textId="77777777" w:rsidR="00254886" w:rsidRDefault="00254886" w:rsidP="00EE58F6">
      <w:pPr>
        <w:ind w:right="5244"/>
        <w:jc w:val="both"/>
        <w:rPr>
          <w:b/>
          <w:color w:val="000000"/>
          <w:sz w:val="28"/>
          <w:szCs w:val="28"/>
        </w:rPr>
      </w:pPr>
    </w:p>
    <w:p w14:paraId="0EEF383A" w14:textId="54061128" w:rsidR="009D4229" w:rsidRDefault="009441E8" w:rsidP="00EE58F6">
      <w:pPr>
        <w:ind w:right="5244"/>
        <w:jc w:val="both"/>
        <w:rPr>
          <w:b/>
          <w:color w:val="000000"/>
          <w:sz w:val="28"/>
          <w:szCs w:val="28"/>
        </w:rPr>
      </w:pPr>
      <w:r w:rsidRPr="00205E0B">
        <w:rPr>
          <w:b/>
          <w:color w:val="000000"/>
          <w:sz w:val="28"/>
          <w:szCs w:val="28"/>
        </w:rPr>
        <w:t>О проведении дополнительных мероприятий по социально-экономическому развитию Бутырского района</w:t>
      </w:r>
      <w:r w:rsidRPr="00205E0B">
        <w:rPr>
          <w:rFonts w:ascii="Calibri" w:eastAsia="Calibri" w:hAnsi="Calibri" w:cstheme="minorBidi"/>
          <w:sz w:val="28"/>
          <w:szCs w:val="28"/>
          <w:lang w:eastAsia="en-US"/>
        </w:rPr>
        <w:t xml:space="preserve"> </w:t>
      </w:r>
      <w:r w:rsidRPr="00205E0B">
        <w:rPr>
          <w:b/>
          <w:color w:val="000000"/>
          <w:sz w:val="28"/>
          <w:szCs w:val="28"/>
        </w:rPr>
        <w:t>города Москвы в 202</w:t>
      </w:r>
      <w:r w:rsidR="007218A7">
        <w:rPr>
          <w:b/>
          <w:color w:val="000000"/>
          <w:sz w:val="28"/>
          <w:szCs w:val="28"/>
        </w:rPr>
        <w:t>6</w:t>
      </w:r>
      <w:r w:rsidRPr="00205E0B">
        <w:rPr>
          <w:b/>
          <w:color w:val="000000"/>
          <w:sz w:val="28"/>
          <w:szCs w:val="28"/>
        </w:rPr>
        <w:t xml:space="preserve"> году</w:t>
      </w:r>
    </w:p>
    <w:p w14:paraId="07CD0C7E" w14:textId="6064F2E5" w:rsidR="00254886" w:rsidRPr="00254886" w:rsidRDefault="00254886" w:rsidP="00EE58F6">
      <w:pPr>
        <w:ind w:right="5244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14:paraId="064B94BB" w14:textId="77777777" w:rsidR="00EE58F6" w:rsidRPr="00EE58F6" w:rsidRDefault="00EE58F6" w:rsidP="00EE58F6">
      <w:pPr>
        <w:ind w:firstLine="708"/>
        <w:jc w:val="both"/>
        <w:rPr>
          <w:rFonts w:eastAsia="Calibri"/>
          <w:sz w:val="28"/>
          <w:szCs w:val="28"/>
        </w:rPr>
      </w:pPr>
      <w:proofErr w:type="gramStart"/>
      <w:r w:rsidRPr="00EE58F6">
        <w:rPr>
          <w:rFonts w:eastAsia="Calibri"/>
          <w:color w:val="000000"/>
          <w:sz w:val="28"/>
          <w:szCs w:val="28"/>
        </w:rPr>
        <w:t>В соответствии с частью 6 статьи 1 Закона города Москвы от 11 июля 2012 года № 39 «</w:t>
      </w:r>
      <w:r w:rsidRPr="00EE58F6">
        <w:rPr>
          <w:sz w:val="28"/>
          <w:szCs w:val="28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Pr="00EE58F6">
        <w:rPr>
          <w:rFonts w:eastAsia="Calibri"/>
          <w:color w:val="000000"/>
          <w:sz w:val="28"/>
          <w:szCs w:val="28"/>
        </w:rPr>
        <w:t>», постановлением Правительства Москвы от 13 сентября 2012 года № 484-ПП «О дополнительных мероприятиях по социально-экономическому развитию районов города Москвы», и принимая во внимание согласование главы управы района Бутырский города Москвы</w:t>
      </w:r>
      <w:proofErr w:type="gramEnd"/>
      <w:r w:rsidRPr="00EE58F6">
        <w:rPr>
          <w:rFonts w:eastAsia="Calibri"/>
          <w:sz w:val="28"/>
          <w:szCs w:val="28"/>
        </w:rPr>
        <w:t xml:space="preserve">, </w:t>
      </w:r>
      <w:r w:rsidRPr="00EE58F6">
        <w:rPr>
          <w:b/>
          <w:bCs/>
          <w:color w:val="000000"/>
          <w:sz w:val="28"/>
          <w:szCs w:val="28"/>
        </w:rPr>
        <w:t>Совет депутатов внутригородского муниципального образования – муниципального округа Бутырский в городе Москве решил</w:t>
      </w:r>
      <w:r w:rsidRPr="00EE58F6">
        <w:rPr>
          <w:bCs/>
          <w:color w:val="000000"/>
          <w:sz w:val="28"/>
          <w:szCs w:val="28"/>
        </w:rPr>
        <w:t>:</w:t>
      </w:r>
    </w:p>
    <w:p w14:paraId="1C9570C0" w14:textId="77777777" w:rsidR="00EE58F6" w:rsidRPr="00EE58F6" w:rsidRDefault="00EE58F6" w:rsidP="00EE58F6">
      <w:pPr>
        <w:numPr>
          <w:ilvl w:val="0"/>
          <w:numId w:val="1"/>
        </w:numPr>
        <w:ind w:left="0" w:firstLine="34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E58F6">
        <w:rPr>
          <w:color w:val="000000"/>
          <w:sz w:val="28"/>
          <w:szCs w:val="28"/>
        </w:rPr>
        <w:t>Провести дополнительные мероприятия по социально-экономическому развитию района Бутырский города Москвы на 2026 год, на финансирование которых управе района Бутырский города Москвы предоставлены ежегодные бюджетные ассигнования согласно приложению к настоящему решению.</w:t>
      </w:r>
    </w:p>
    <w:p w14:paraId="2C132CAD" w14:textId="77777777" w:rsidR="00EE58F6" w:rsidRPr="00EE58F6" w:rsidRDefault="00EE58F6" w:rsidP="00EE58F6">
      <w:pPr>
        <w:numPr>
          <w:ilvl w:val="0"/>
          <w:numId w:val="1"/>
        </w:numPr>
        <w:ind w:left="0" w:firstLine="34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E58F6">
        <w:rPr>
          <w:color w:val="000000"/>
          <w:sz w:val="28"/>
          <w:szCs w:val="28"/>
        </w:rPr>
        <w:t xml:space="preserve">Главе управы района </w:t>
      </w:r>
      <w:proofErr w:type="gramStart"/>
      <w:r w:rsidRPr="00EE58F6">
        <w:rPr>
          <w:color w:val="000000"/>
          <w:sz w:val="28"/>
          <w:szCs w:val="28"/>
        </w:rPr>
        <w:t>Бутырский</w:t>
      </w:r>
      <w:proofErr w:type="gramEnd"/>
      <w:r w:rsidRPr="00EE58F6">
        <w:rPr>
          <w:color w:val="000000"/>
          <w:sz w:val="28"/>
          <w:szCs w:val="28"/>
        </w:rPr>
        <w:t xml:space="preserve"> города Москвы обеспечить реализацию дополнительных мероприятий, указанных в пункте 1 настоящего решения. </w:t>
      </w:r>
    </w:p>
    <w:p w14:paraId="76A5A1CA" w14:textId="77777777" w:rsidR="00EE58F6" w:rsidRPr="00EE58F6" w:rsidRDefault="00EE58F6" w:rsidP="00EE58F6">
      <w:pPr>
        <w:numPr>
          <w:ilvl w:val="0"/>
          <w:numId w:val="1"/>
        </w:numPr>
        <w:ind w:left="0" w:firstLine="34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E58F6">
        <w:rPr>
          <w:color w:val="000000"/>
          <w:sz w:val="28"/>
          <w:szCs w:val="28"/>
        </w:rPr>
        <w:t>Направить настоящее решение в управу района Бутырский города Москвы, в префектуру Северо-Восточного административного округа города Москвы и Департамент территориальных органов исполнительной власти города Москвы.</w:t>
      </w:r>
    </w:p>
    <w:p w14:paraId="4B3CC462" w14:textId="77777777" w:rsidR="00EE58F6" w:rsidRPr="00EE58F6" w:rsidRDefault="00EE58F6" w:rsidP="00EE58F6">
      <w:pPr>
        <w:numPr>
          <w:ilvl w:val="0"/>
          <w:numId w:val="1"/>
        </w:numPr>
        <w:ind w:left="0" w:firstLine="34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E58F6">
        <w:rPr>
          <w:color w:val="000000" w:themeColor="text1"/>
          <w:sz w:val="28"/>
          <w:szCs w:val="28"/>
        </w:rPr>
        <w:t>Опубликовать настоящее решение в сетевом издании «Московский муниципальный вестник».</w:t>
      </w:r>
    </w:p>
    <w:p w14:paraId="1CED4E59" w14:textId="77777777" w:rsidR="00254886" w:rsidRDefault="00254886" w:rsidP="00EE58F6">
      <w:pPr>
        <w:jc w:val="both"/>
        <w:rPr>
          <w:rFonts w:eastAsia="Calibri"/>
          <w:sz w:val="28"/>
          <w:szCs w:val="28"/>
          <w:lang w:eastAsia="en-US"/>
        </w:rPr>
      </w:pPr>
    </w:p>
    <w:p w14:paraId="03E20B80" w14:textId="77777777" w:rsidR="00254886" w:rsidRPr="00254886" w:rsidRDefault="00254886" w:rsidP="00EE58F6">
      <w:pPr>
        <w:jc w:val="both"/>
        <w:rPr>
          <w:rFonts w:eastAsia="Calibri"/>
          <w:sz w:val="28"/>
          <w:szCs w:val="28"/>
          <w:lang w:eastAsia="en-US"/>
        </w:rPr>
      </w:pPr>
    </w:p>
    <w:tbl>
      <w:tblPr>
        <w:tblStyle w:val="a6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44"/>
      </w:tblGrid>
      <w:tr w:rsidR="00254886" w14:paraId="15DB7142" w14:textId="77777777" w:rsidTr="00745C3C">
        <w:tc>
          <w:tcPr>
            <w:tcW w:w="5920" w:type="dxa"/>
            <w:hideMark/>
          </w:tcPr>
          <w:p w14:paraId="1F49D477" w14:textId="77777777" w:rsidR="00254886" w:rsidRDefault="00254886" w:rsidP="00EE58F6">
            <w:pPr>
              <w:autoSpaceDE w:val="0"/>
              <w:autoSpaceDN w:val="0"/>
              <w:adjustRightInd w:val="0"/>
              <w:outlineLvl w:val="1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Глава внутригородского муниципального образования – муниципального округа Бутырский в городе Москве</w:t>
            </w:r>
          </w:p>
        </w:tc>
        <w:tc>
          <w:tcPr>
            <w:tcW w:w="3544" w:type="dxa"/>
          </w:tcPr>
          <w:p w14:paraId="6E68A3B5" w14:textId="77777777" w:rsidR="00254886" w:rsidRDefault="00254886" w:rsidP="00EE58F6">
            <w:pPr>
              <w:pStyle w:val="ac"/>
              <w:jc w:val="both"/>
              <w:rPr>
                <w:b/>
                <w:sz w:val="28"/>
                <w:szCs w:val="28"/>
                <w:lang w:eastAsia="en-US"/>
              </w:rPr>
            </w:pPr>
          </w:p>
          <w:p w14:paraId="3F5D45B9" w14:textId="77777777" w:rsidR="00254886" w:rsidRDefault="00254886" w:rsidP="00EE58F6">
            <w:pPr>
              <w:pStyle w:val="ac"/>
              <w:jc w:val="right"/>
              <w:rPr>
                <w:b/>
                <w:sz w:val="28"/>
                <w:szCs w:val="28"/>
                <w:lang w:eastAsia="en-US"/>
              </w:rPr>
            </w:pPr>
          </w:p>
          <w:p w14:paraId="7848A47E" w14:textId="77777777" w:rsidR="00254886" w:rsidRDefault="00254886" w:rsidP="00EE58F6">
            <w:pPr>
              <w:pStyle w:val="ac"/>
              <w:jc w:val="right"/>
              <w:rPr>
                <w:bCs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Н.В. Шкловская</w:t>
            </w:r>
          </w:p>
        </w:tc>
      </w:tr>
    </w:tbl>
    <w:p w14:paraId="1DDDB212" w14:textId="1E05E99D" w:rsidR="009D4229" w:rsidRPr="0021172C" w:rsidRDefault="009D4229" w:rsidP="00254886">
      <w:pPr>
        <w:spacing w:line="360" w:lineRule="auto"/>
        <w:rPr>
          <w:rFonts w:eastAsia="Calibri"/>
          <w:b/>
          <w:sz w:val="26"/>
          <w:szCs w:val="26"/>
          <w:lang w:eastAsia="en-US"/>
        </w:rPr>
      </w:pPr>
      <w:r w:rsidRPr="0021172C">
        <w:rPr>
          <w:rFonts w:eastAsia="Calibri"/>
          <w:b/>
          <w:sz w:val="26"/>
          <w:szCs w:val="26"/>
          <w:lang w:eastAsia="en-US"/>
        </w:rPr>
        <w:br w:type="page"/>
      </w:r>
    </w:p>
    <w:p w14:paraId="599329AA" w14:textId="77777777" w:rsidR="006A3DAE" w:rsidRPr="006A3DAE" w:rsidRDefault="006A3DAE" w:rsidP="00EE58F6">
      <w:pPr>
        <w:ind w:left="5103"/>
        <w:jc w:val="both"/>
        <w:rPr>
          <w:bCs/>
          <w:sz w:val="28"/>
          <w:szCs w:val="28"/>
          <w:lang w:eastAsia="en-US"/>
        </w:rPr>
      </w:pPr>
      <w:r w:rsidRPr="006A3DAE">
        <w:rPr>
          <w:bCs/>
          <w:sz w:val="28"/>
          <w:szCs w:val="28"/>
          <w:lang w:eastAsia="en-US"/>
        </w:rPr>
        <w:lastRenderedPageBreak/>
        <w:t xml:space="preserve">Приложение </w:t>
      </w:r>
    </w:p>
    <w:p w14:paraId="3DA4640B" w14:textId="5AA2E70D" w:rsidR="006A3DAE" w:rsidRDefault="006A3DAE" w:rsidP="00EE58F6">
      <w:pPr>
        <w:ind w:left="5103"/>
        <w:jc w:val="both"/>
        <w:rPr>
          <w:bCs/>
          <w:sz w:val="28"/>
          <w:szCs w:val="28"/>
          <w:lang w:eastAsia="en-US"/>
        </w:rPr>
      </w:pPr>
      <w:r w:rsidRPr="006A3DAE">
        <w:rPr>
          <w:bCs/>
          <w:sz w:val="28"/>
          <w:szCs w:val="28"/>
          <w:lang w:eastAsia="en-US"/>
        </w:rPr>
        <w:t>к решению Совета депутатов внутригородского муниципального образования</w:t>
      </w:r>
      <w:r w:rsidR="002C4540">
        <w:rPr>
          <w:bCs/>
          <w:sz w:val="28"/>
          <w:szCs w:val="28"/>
          <w:lang w:eastAsia="en-US"/>
        </w:rPr>
        <w:t xml:space="preserve"> </w:t>
      </w:r>
      <w:r w:rsidRPr="006A3DAE">
        <w:rPr>
          <w:bCs/>
          <w:sz w:val="28"/>
          <w:szCs w:val="28"/>
          <w:lang w:eastAsia="en-US"/>
        </w:rPr>
        <w:t>‒</w:t>
      </w:r>
      <w:r w:rsidR="002C4540">
        <w:rPr>
          <w:bCs/>
          <w:sz w:val="28"/>
          <w:szCs w:val="28"/>
          <w:lang w:eastAsia="en-US"/>
        </w:rPr>
        <w:t xml:space="preserve"> </w:t>
      </w:r>
      <w:r w:rsidRPr="006A3DAE">
        <w:rPr>
          <w:bCs/>
          <w:sz w:val="28"/>
          <w:szCs w:val="28"/>
          <w:lang w:eastAsia="en-US"/>
        </w:rPr>
        <w:t>муниципального округа Бутырский в городе Москве</w:t>
      </w:r>
    </w:p>
    <w:p w14:paraId="2A995C5F" w14:textId="484487C7" w:rsidR="00681726" w:rsidRDefault="009D4229" w:rsidP="00EE58F6">
      <w:pPr>
        <w:ind w:left="5103"/>
        <w:jc w:val="both"/>
        <w:rPr>
          <w:rFonts w:eastAsiaTheme="minorHAnsi"/>
          <w:sz w:val="28"/>
          <w:szCs w:val="28"/>
          <w:lang w:eastAsia="en-US"/>
        </w:rPr>
      </w:pPr>
      <w:r w:rsidRPr="0021172C">
        <w:rPr>
          <w:bCs/>
          <w:sz w:val="28"/>
          <w:szCs w:val="28"/>
          <w:lang w:eastAsia="en-US"/>
        </w:rPr>
        <w:t xml:space="preserve">от </w:t>
      </w:r>
      <w:r w:rsidR="00EE58F6" w:rsidRPr="00EE58F6">
        <w:rPr>
          <w:rFonts w:eastAsiaTheme="minorHAnsi"/>
          <w:sz w:val="28"/>
          <w:szCs w:val="28"/>
          <w:lang w:eastAsia="en-US"/>
        </w:rPr>
        <w:t>20.10.2026 № 01-04/11-8</w:t>
      </w:r>
    </w:p>
    <w:p w14:paraId="4F42E089" w14:textId="77777777" w:rsidR="00EE58F6" w:rsidRDefault="00EE58F6" w:rsidP="00EE58F6">
      <w:pPr>
        <w:ind w:left="5103"/>
        <w:jc w:val="both"/>
        <w:rPr>
          <w:rFonts w:eastAsia="Calibri"/>
          <w:b/>
          <w:color w:val="000000" w:themeColor="text1"/>
          <w:sz w:val="28"/>
          <w:szCs w:val="28"/>
          <w:lang w:eastAsia="en-US"/>
        </w:rPr>
      </w:pPr>
    </w:p>
    <w:p w14:paraId="67441229" w14:textId="77777777" w:rsidR="00EE58F6" w:rsidRPr="00EE58F6" w:rsidRDefault="00EE58F6" w:rsidP="00EE58F6">
      <w:pPr>
        <w:jc w:val="center"/>
        <w:rPr>
          <w:rFonts w:eastAsia="Calibri"/>
          <w:b/>
          <w:color w:val="000000" w:themeColor="text1"/>
          <w:sz w:val="28"/>
          <w:szCs w:val="28"/>
          <w:lang w:eastAsia="en-US"/>
        </w:rPr>
      </w:pPr>
      <w:r w:rsidRPr="00EE58F6">
        <w:rPr>
          <w:rFonts w:eastAsia="Calibri"/>
          <w:b/>
          <w:color w:val="000000" w:themeColor="text1"/>
          <w:sz w:val="28"/>
          <w:szCs w:val="28"/>
          <w:lang w:eastAsia="en-US"/>
        </w:rPr>
        <w:t>Дополнительные мероприятия по социально-экономическому развитию района Бутырский города Москвы на 2026 год</w:t>
      </w:r>
    </w:p>
    <w:p w14:paraId="5862B313" w14:textId="77777777" w:rsidR="00002D75" w:rsidRDefault="00002D75" w:rsidP="00254886">
      <w:pPr>
        <w:spacing w:line="360" w:lineRule="auto"/>
        <w:rPr>
          <w:rFonts w:eastAsia="Calibri"/>
          <w:b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02"/>
        <w:gridCol w:w="2610"/>
        <w:gridCol w:w="2824"/>
        <w:gridCol w:w="783"/>
        <w:gridCol w:w="1290"/>
        <w:gridCol w:w="1305"/>
      </w:tblGrid>
      <w:tr w:rsidR="00254886" w:rsidRPr="00254886" w14:paraId="7F18A55A" w14:textId="77777777" w:rsidTr="00745C3C">
        <w:trPr>
          <w:cantSplit/>
          <w:trHeight w:val="20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D4FE7" w14:textId="77777777" w:rsidR="00254886" w:rsidRPr="00254886" w:rsidRDefault="00254886" w:rsidP="00EE58F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254886">
              <w:rPr>
                <w:b/>
                <w:bCs/>
              </w:rPr>
              <w:t>№ п/п</w:t>
            </w:r>
          </w:p>
        </w:tc>
        <w:tc>
          <w:tcPr>
            <w:tcW w:w="1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F0836" w14:textId="77777777" w:rsidR="00254886" w:rsidRPr="00254886" w:rsidRDefault="00254886" w:rsidP="00EE58F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254886">
              <w:rPr>
                <w:b/>
                <w:bCs/>
              </w:rPr>
              <w:t xml:space="preserve">Адрес </w:t>
            </w:r>
          </w:p>
        </w:tc>
        <w:tc>
          <w:tcPr>
            <w:tcW w:w="1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B01C5" w14:textId="77777777" w:rsidR="00254886" w:rsidRPr="00254886" w:rsidRDefault="00254886" w:rsidP="00EE58F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254886">
              <w:rPr>
                <w:b/>
                <w:bCs/>
              </w:rPr>
              <w:t xml:space="preserve">Вид работ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FA9AD" w14:textId="77777777" w:rsidR="00254886" w:rsidRPr="00254886" w:rsidRDefault="00254886" w:rsidP="00EE58F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254886">
              <w:rPr>
                <w:b/>
                <w:bCs/>
              </w:rPr>
              <w:t>Объем работ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D13CA" w14:textId="77777777" w:rsidR="00254886" w:rsidRPr="00254886" w:rsidRDefault="00254886" w:rsidP="00EE58F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254886">
              <w:rPr>
                <w:b/>
                <w:bCs/>
              </w:rPr>
              <w:t>Ед. измерения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CD9DE" w14:textId="77777777" w:rsidR="00254886" w:rsidRPr="00254886" w:rsidRDefault="00254886" w:rsidP="0025488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254886">
              <w:rPr>
                <w:b/>
                <w:bCs/>
              </w:rPr>
              <w:t xml:space="preserve">Стоимость работ, </w:t>
            </w:r>
          </w:p>
          <w:p w14:paraId="29CED6F1" w14:textId="53EF4A65" w:rsidR="00254886" w:rsidRPr="00254886" w:rsidRDefault="00254886" w:rsidP="0025488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b/>
                <w:bCs/>
              </w:rPr>
            </w:pPr>
            <w:r>
              <w:rPr>
                <w:b/>
                <w:bCs/>
              </w:rPr>
              <w:t>(</w:t>
            </w:r>
            <w:r w:rsidRPr="00254886">
              <w:rPr>
                <w:b/>
                <w:bCs/>
              </w:rPr>
              <w:t>руб.)</w:t>
            </w:r>
          </w:p>
        </w:tc>
      </w:tr>
      <w:tr w:rsidR="00254886" w:rsidRPr="00254886" w14:paraId="67C384A2" w14:textId="77777777" w:rsidTr="00745C3C">
        <w:trPr>
          <w:cantSplit/>
          <w:trHeight w:val="20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C6AAC" w14:textId="77777777" w:rsidR="00254886" w:rsidRPr="00254886" w:rsidRDefault="00254886" w:rsidP="00EE58F6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</w:rPr>
            </w:pPr>
            <w:r w:rsidRPr="00254886">
              <w:rPr>
                <w:b/>
                <w:bCs/>
              </w:rPr>
              <w:t>1</w:t>
            </w:r>
          </w:p>
        </w:tc>
        <w:tc>
          <w:tcPr>
            <w:tcW w:w="1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547C9" w14:textId="77777777" w:rsidR="00254886" w:rsidRPr="00254886" w:rsidRDefault="00254886" w:rsidP="00EE58F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254886">
              <w:rPr>
                <w:b/>
                <w:bCs/>
              </w:rPr>
              <w:t>2</w:t>
            </w:r>
          </w:p>
        </w:tc>
        <w:tc>
          <w:tcPr>
            <w:tcW w:w="1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FDB3D" w14:textId="77777777" w:rsidR="00254886" w:rsidRPr="00254886" w:rsidRDefault="00254886" w:rsidP="00EE58F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254886">
              <w:rPr>
                <w:b/>
                <w:bCs/>
              </w:rPr>
              <w:t>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A7853" w14:textId="77777777" w:rsidR="00254886" w:rsidRPr="00254886" w:rsidRDefault="00254886" w:rsidP="00EE58F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254886">
              <w:rPr>
                <w:b/>
                <w:bCs/>
              </w:rPr>
              <w:t>4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6AE5E" w14:textId="77777777" w:rsidR="00254886" w:rsidRPr="00254886" w:rsidRDefault="00254886" w:rsidP="00EE58F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254886">
              <w:rPr>
                <w:b/>
                <w:bCs/>
              </w:rPr>
              <w:t>5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C180E" w14:textId="77777777" w:rsidR="00254886" w:rsidRPr="00254886" w:rsidRDefault="00254886" w:rsidP="0025488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b/>
                <w:bCs/>
              </w:rPr>
            </w:pPr>
            <w:r w:rsidRPr="00254886">
              <w:rPr>
                <w:b/>
                <w:bCs/>
              </w:rPr>
              <w:t>6</w:t>
            </w:r>
          </w:p>
        </w:tc>
      </w:tr>
      <w:tr w:rsidR="00254886" w:rsidRPr="00254886" w14:paraId="61EA4FA1" w14:textId="77777777" w:rsidTr="00745C3C">
        <w:trPr>
          <w:cantSplit/>
          <w:trHeight w:val="20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439DB" w14:textId="77777777" w:rsidR="00254886" w:rsidRPr="00254886" w:rsidRDefault="00254886" w:rsidP="00EE58F6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</w:rPr>
            </w:pPr>
            <w:r w:rsidRPr="00254886">
              <w:rPr>
                <w:b/>
                <w:bCs/>
              </w:rPr>
              <w:t>1.</w:t>
            </w:r>
          </w:p>
        </w:tc>
        <w:tc>
          <w:tcPr>
            <w:tcW w:w="398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C5BD4" w14:textId="77777777" w:rsidR="00254886" w:rsidRPr="00254886" w:rsidRDefault="00254886" w:rsidP="00EE58F6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</w:rPr>
            </w:pPr>
            <w:r w:rsidRPr="00254886">
              <w:rPr>
                <w:b/>
              </w:rPr>
              <w:t xml:space="preserve">Установка и ремонт общедомового оборудования для инвалидов и других лиц с ограничениями жизнедеятельности (в </w:t>
            </w:r>
            <w:proofErr w:type="spellStart"/>
            <w:r w:rsidRPr="00254886">
              <w:rPr>
                <w:b/>
              </w:rPr>
              <w:t>т.ч</w:t>
            </w:r>
            <w:proofErr w:type="spellEnd"/>
            <w:r w:rsidRPr="00254886">
              <w:rPr>
                <w:b/>
              </w:rPr>
              <w:t>. подъемных платформ)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BA29E" w14:textId="77777777" w:rsidR="00254886" w:rsidRPr="00254886" w:rsidRDefault="00254886" w:rsidP="002548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</w:rPr>
            </w:pPr>
          </w:p>
        </w:tc>
      </w:tr>
      <w:tr w:rsidR="00254886" w:rsidRPr="00254886" w14:paraId="3F89EC38" w14:textId="77777777" w:rsidTr="00745C3C">
        <w:trPr>
          <w:cantSplit/>
          <w:trHeight w:val="20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DB138" w14:textId="77777777" w:rsidR="00254886" w:rsidRPr="003710B9" w:rsidRDefault="00254886" w:rsidP="00EE58F6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3710B9">
              <w:t>1.1.</w:t>
            </w:r>
          </w:p>
        </w:tc>
        <w:tc>
          <w:tcPr>
            <w:tcW w:w="1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4BA76" w14:textId="78C8AD15" w:rsidR="00254886" w:rsidRPr="003710B9" w:rsidRDefault="00254886" w:rsidP="00EE58F6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3710B9">
              <w:rPr>
                <w:rFonts w:eastAsia="Calibri"/>
              </w:rPr>
              <w:t>ул. Руставели, д.1</w:t>
            </w:r>
            <w:r w:rsidR="00EE58F6" w:rsidRPr="003710B9">
              <w:rPr>
                <w:rFonts w:eastAsia="Calibri"/>
              </w:rPr>
              <w:t xml:space="preserve">0, корп. 2, </w:t>
            </w:r>
            <w:r w:rsidRPr="003710B9">
              <w:rPr>
                <w:rFonts w:eastAsia="Calibri"/>
              </w:rPr>
              <w:t xml:space="preserve"> подъезд 2</w:t>
            </w:r>
          </w:p>
        </w:tc>
        <w:tc>
          <w:tcPr>
            <w:tcW w:w="1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22A4A" w14:textId="254C6D3C" w:rsidR="00254886" w:rsidRPr="003710B9" w:rsidRDefault="00254886" w:rsidP="00EE58F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710B9">
              <w:rPr>
                <w:rFonts w:eastAsia="Calibri"/>
              </w:rPr>
              <w:t xml:space="preserve">Устройство </w:t>
            </w:r>
            <w:r w:rsidR="00EE58F6" w:rsidRPr="003710B9">
              <w:rPr>
                <w:rFonts w:eastAsia="Calibri"/>
              </w:rPr>
              <w:t xml:space="preserve">поручней </w:t>
            </w:r>
            <w:proofErr w:type="spellStart"/>
            <w:r w:rsidR="00EE58F6" w:rsidRPr="003710B9">
              <w:rPr>
                <w:rFonts w:eastAsia="Calibri"/>
              </w:rPr>
              <w:t>пристенных</w:t>
            </w:r>
            <w:proofErr w:type="spellEnd"/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D4887" w14:textId="068C4BC1" w:rsidR="00254886" w:rsidRPr="003710B9" w:rsidRDefault="00EE58F6" w:rsidP="00EE58F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710B9">
              <w:rPr>
                <w:rFonts w:eastAsia="Calibri"/>
              </w:rPr>
              <w:t>2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42F3F" w14:textId="77777777" w:rsidR="00254886" w:rsidRPr="003710B9" w:rsidRDefault="00254886" w:rsidP="00EE58F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710B9">
              <w:rPr>
                <w:rFonts w:eastAsia="Calibri"/>
              </w:rPr>
              <w:t>шт.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5534F" w14:textId="100A0968" w:rsidR="00254886" w:rsidRPr="003710B9" w:rsidRDefault="00EE58F6" w:rsidP="00EE58F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</w:rPr>
            </w:pPr>
            <w:r w:rsidRPr="003710B9">
              <w:rPr>
                <w:rFonts w:eastAsia="Calibri"/>
              </w:rPr>
              <w:t>87</w:t>
            </w:r>
            <w:r w:rsidR="00254886" w:rsidRPr="003710B9">
              <w:rPr>
                <w:rFonts w:eastAsia="Calibri"/>
              </w:rPr>
              <w:t xml:space="preserve"> </w:t>
            </w:r>
            <w:r w:rsidRPr="003710B9">
              <w:rPr>
                <w:rFonts w:eastAsia="Calibri"/>
              </w:rPr>
              <w:t>00</w:t>
            </w:r>
            <w:r w:rsidR="00254886" w:rsidRPr="003710B9">
              <w:rPr>
                <w:rFonts w:eastAsia="Calibri"/>
              </w:rPr>
              <w:t>0,00</w:t>
            </w:r>
            <w:bookmarkStart w:id="0" w:name="_GoBack"/>
            <w:bookmarkEnd w:id="0"/>
          </w:p>
        </w:tc>
      </w:tr>
      <w:tr w:rsidR="00254886" w:rsidRPr="00254886" w14:paraId="024DFA05" w14:textId="77777777" w:rsidTr="00254886">
        <w:trPr>
          <w:cantSplit/>
          <w:trHeight w:val="644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7F71D" w14:textId="77777777" w:rsidR="00254886" w:rsidRPr="00254886" w:rsidRDefault="00254886" w:rsidP="00EE58F6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</w:rPr>
            </w:pPr>
          </w:p>
        </w:tc>
        <w:tc>
          <w:tcPr>
            <w:tcW w:w="398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FD40C" w14:textId="77777777" w:rsidR="00254886" w:rsidRPr="00254886" w:rsidRDefault="00254886" w:rsidP="00EE58F6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254886">
              <w:rPr>
                <w:b/>
              </w:rPr>
              <w:t>Итого:</w:t>
            </w:r>
          </w:p>
          <w:p w14:paraId="7146B942" w14:textId="77777777" w:rsidR="00254886" w:rsidRPr="00254886" w:rsidRDefault="00254886" w:rsidP="00EE58F6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DFE34" w14:textId="2BF2BC79" w:rsidR="00254886" w:rsidRPr="00254886" w:rsidRDefault="00EE58F6" w:rsidP="00EE58F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87</w:t>
            </w:r>
            <w:r w:rsidR="00254886" w:rsidRPr="00254886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00</w:t>
            </w:r>
            <w:r w:rsidR="00254886" w:rsidRPr="00254886">
              <w:rPr>
                <w:rFonts w:eastAsia="Calibri"/>
              </w:rPr>
              <w:t>0,00</w:t>
            </w:r>
          </w:p>
        </w:tc>
      </w:tr>
    </w:tbl>
    <w:p w14:paraId="1199239C" w14:textId="77777777" w:rsidR="008C2049" w:rsidRDefault="008C2049" w:rsidP="00254886">
      <w:pPr>
        <w:spacing w:line="360" w:lineRule="auto"/>
      </w:pPr>
    </w:p>
    <w:sectPr w:rsidR="008C2049" w:rsidSect="00807C98">
      <w:headerReference w:type="default" r:id="rId9"/>
      <w:pgSz w:w="11906" w:h="16838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B50992" w14:textId="77777777" w:rsidR="00CB5237" w:rsidRDefault="00CB5237" w:rsidP="00C5112F">
      <w:r>
        <w:separator/>
      </w:r>
    </w:p>
  </w:endnote>
  <w:endnote w:type="continuationSeparator" w:id="0">
    <w:p w14:paraId="12C08EED" w14:textId="77777777" w:rsidR="00CB5237" w:rsidRDefault="00CB5237" w:rsidP="00C51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2EF336" w14:textId="77777777" w:rsidR="00CB5237" w:rsidRDefault="00CB5237" w:rsidP="00C5112F">
      <w:r>
        <w:separator/>
      </w:r>
    </w:p>
  </w:footnote>
  <w:footnote w:type="continuationSeparator" w:id="0">
    <w:p w14:paraId="3113AC07" w14:textId="77777777" w:rsidR="00CB5237" w:rsidRDefault="00CB5237" w:rsidP="00C511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4963397"/>
      <w:docPartObj>
        <w:docPartGallery w:val="Page Numbers (Top of Page)"/>
        <w:docPartUnique/>
      </w:docPartObj>
    </w:sdtPr>
    <w:sdtEndPr/>
    <w:sdtContent>
      <w:p w14:paraId="22B09A69" w14:textId="3205DA28" w:rsidR="00C5112F" w:rsidRDefault="00C5112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10B9">
          <w:rPr>
            <w:noProof/>
          </w:rPr>
          <w:t>2</w:t>
        </w:r>
        <w:r>
          <w:fldChar w:fldCharType="end"/>
        </w:r>
      </w:p>
    </w:sdtContent>
  </w:sdt>
  <w:p w14:paraId="6FEAAD59" w14:textId="77777777" w:rsidR="00C5112F" w:rsidRDefault="00C5112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8258D8"/>
    <w:multiLevelType w:val="hybridMultilevel"/>
    <w:tmpl w:val="0CB036D8"/>
    <w:lvl w:ilvl="0" w:tplc="309E79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53B"/>
    <w:rsid w:val="00002D75"/>
    <w:rsid w:val="0001733C"/>
    <w:rsid w:val="000337E3"/>
    <w:rsid w:val="000362A9"/>
    <w:rsid w:val="0006045A"/>
    <w:rsid w:val="000811A3"/>
    <w:rsid w:val="000836E4"/>
    <w:rsid w:val="00092E36"/>
    <w:rsid w:val="000A0796"/>
    <w:rsid w:val="000D0776"/>
    <w:rsid w:val="000F3889"/>
    <w:rsid w:val="000F61AB"/>
    <w:rsid w:val="001132C8"/>
    <w:rsid w:val="00115E6A"/>
    <w:rsid w:val="00160D41"/>
    <w:rsid w:val="001B5414"/>
    <w:rsid w:val="001E6C80"/>
    <w:rsid w:val="002050DF"/>
    <w:rsid w:val="00205E0B"/>
    <w:rsid w:val="00210EE9"/>
    <w:rsid w:val="0022625E"/>
    <w:rsid w:val="00227C91"/>
    <w:rsid w:val="00230399"/>
    <w:rsid w:val="00254886"/>
    <w:rsid w:val="002550F6"/>
    <w:rsid w:val="0026432D"/>
    <w:rsid w:val="00275D22"/>
    <w:rsid w:val="002B1646"/>
    <w:rsid w:val="002C095A"/>
    <w:rsid w:val="002C4540"/>
    <w:rsid w:val="002C48AA"/>
    <w:rsid w:val="002D2CF9"/>
    <w:rsid w:val="00350166"/>
    <w:rsid w:val="003710B9"/>
    <w:rsid w:val="00380B53"/>
    <w:rsid w:val="003B5235"/>
    <w:rsid w:val="003D01C7"/>
    <w:rsid w:val="003E39DF"/>
    <w:rsid w:val="003E3C36"/>
    <w:rsid w:val="00413567"/>
    <w:rsid w:val="00415E54"/>
    <w:rsid w:val="004405D6"/>
    <w:rsid w:val="00463407"/>
    <w:rsid w:val="004A353B"/>
    <w:rsid w:val="004E7702"/>
    <w:rsid w:val="00510A20"/>
    <w:rsid w:val="0052716D"/>
    <w:rsid w:val="00536DDA"/>
    <w:rsid w:val="0055029F"/>
    <w:rsid w:val="00554827"/>
    <w:rsid w:val="00557147"/>
    <w:rsid w:val="005A1799"/>
    <w:rsid w:val="005B1CA1"/>
    <w:rsid w:val="005C1700"/>
    <w:rsid w:val="005D25C7"/>
    <w:rsid w:val="005E6DB2"/>
    <w:rsid w:val="005F7B5E"/>
    <w:rsid w:val="00601BEB"/>
    <w:rsid w:val="00612990"/>
    <w:rsid w:val="00650C18"/>
    <w:rsid w:val="00656615"/>
    <w:rsid w:val="0066357A"/>
    <w:rsid w:val="00681726"/>
    <w:rsid w:val="006A3DAE"/>
    <w:rsid w:val="006B0B87"/>
    <w:rsid w:val="006B2511"/>
    <w:rsid w:val="006E11B5"/>
    <w:rsid w:val="006E16FF"/>
    <w:rsid w:val="006F0C00"/>
    <w:rsid w:val="00705C8D"/>
    <w:rsid w:val="00712DC2"/>
    <w:rsid w:val="007218A7"/>
    <w:rsid w:val="00760928"/>
    <w:rsid w:val="00782602"/>
    <w:rsid w:val="00792204"/>
    <w:rsid w:val="00794C25"/>
    <w:rsid w:val="00796B59"/>
    <w:rsid w:val="0079700A"/>
    <w:rsid w:val="007B5A91"/>
    <w:rsid w:val="007C3B1C"/>
    <w:rsid w:val="007D692B"/>
    <w:rsid w:val="007E58B8"/>
    <w:rsid w:val="008036D4"/>
    <w:rsid w:val="00807C98"/>
    <w:rsid w:val="0082212B"/>
    <w:rsid w:val="00826A9F"/>
    <w:rsid w:val="00867ECE"/>
    <w:rsid w:val="0087164C"/>
    <w:rsid w:val="00881FEE"/>
    <w:rsid w:val="00882F8F"/>
    <w:rsid w:val="0088787E"/>
    <w:rsid w:val="00895D3C"/>
    <w:rsid w:val="008C2049"/>
    <w:rsid w:val="008D5638"/>
    <w:rsid w:val="008D7CD6"/>
    <w:rsid w:val="009344C2"/>
    <w:rsid w:val="00937571"/>
    <w:rsid w:val="009441E8"/>
    <w:rsid w:val="00987E9E"/>
    <w:rsid w:val="009A0B9E"/>
    <w:rsid w:val="009C4FA2"/>
    <w:rsid w:val="009D4229"/>
    <w:rsid w:val="00A40E3C"/>
    <w:rsid w:val="00A5787D"/>
    <w:rsid w:val="00A76D7B"/>
    <w:rsid w:val="00AE16C2"/>
    <w:rsid w:val="00AE7B92"/>
    <w:rsid w:val="00B108BE"/>
    <w:rsid w:val="00B260AB"/>
    <w:rsid w:val="00B73268"/>
    <w:rsid w:val="00B77D50"/>
    <w:rsid w:val="00BB0789"/>
    <w:rsid w:val="00BD6CEE"/>
    <w:rsid w:val="00C00F81"/>
    <w:rsid w:val="00C0308C"/>
    <w:rsid w:val="00C24214"/>
    <w:rsid w:val="00C34060"/>
    <w:rsid w:val="00C469AE"/>
    <w:rsid w:val="00C5112F"/>
    <w:rsid w:val="00C82C40"/>
    <w:rsid w:val="00C855E8"/>
    <w:rsid w:val="00C96922"/>
    <w:rsid w:val="00C97CD7"/>
    <w:rsid w:val="00CB5237"/>
    <w:rsid w:val="00CC215D"/>
    <w:rsid w:val="00CF2FAA"/>
    <w:rsid w:val="00CF7E8C"/>
    <w:rsid w:val="00D1383E"/>
    <w:rsid w:val="00D4142B"/>
    <w:rsid w:val="00D52DF2"/>
    <w:rsid w:val="00D732C4"/>
    <w:rsid w:val="00DA7938"/>
    <w:rsid w:val="00DF386F"/>
    <w:rsid w:val="00DF414A"/>
    <w:rsid w:val="00DF6278"/>
    <w:rsid w:val="00E15525"/>
    <w:rsid w:val="00E210E1"/>
    <w:rsid w:val="00E36376"/>
    <w:rsid w:val="00E63233"/>
    <w:rsid w:val="00E73F15"/>
    <w:rsid w:val="00E908CD"/>
    <w:rsid w:val="00EA7922"/>
    <w:rsid w:val="00EC0525"/>
    <w:rsid w:val="00EE58F6"/>
    <w:rsid w:val="00FD4732"/>
    <w:rsid w:val="00FE2649"/>
    <w:rsid w:val="00FE3061"/>
    <w:rsid w:val="00FF3306"/>
    <w:rsid w:val="00FF4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D32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2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42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422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5029F"/>
    <w:pPr>
      <w:ind w:left="720"/>
      <w:contextualSpacing/>
    </w:pPr>
  </w:style>
  <w:style w:type="table" w:styleId="a6">
    <w:name w:val="Table Grid"/>
    <w:basedOn w:val="a1"/>
    <w:uiPriority w:val="59"/>
    <w:rsid w:val="00536D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511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511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5112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511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pt">
    <w:name w:val="Основной текст (2) + 8 pt"/>
    <w:basedOn w:val="a0"/>
    <w:rsid w:val="00EC05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6pt">
    <w:name w:val="Основной текст (2) + 6 pt"/>
    <w:basedOn w:val="a0"/>
    <w:rsid w:val="00EC05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BookmanOldStyle55pt">
    <w:name w:val="Основной текст (2) + Bookman Old Style;5;5 pt"/>
    <w:basedOn w:val="a0"/>
    <w:rsid w:val="00EC0525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28pt0">
    <w:name w:val="Основной текст (2) + 8 pt;Полужирный"/>
    <w:basedOn w:val="a0"/>
    <w:rsid w:val="00EC05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ab">
    <w:name w:val="Без интервала Знак"/>
    <w:link w:val="ac"/>
    <w:uiPriority w:val="1"/>
    <w:locked/>
    <w:rsid w:val="00254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link w:val="ab"/>
    <w:uiPriority w:val="1"/>
    <w:qFormat/>
    <w:rsid w:val="002548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2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42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422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5029F"/>
    <w:pPr>
      <w:ind w:left="720"/>
      <w:contextualSpacing/>
    </w:pPr>
  </w:style>
  <w:style w:type="table" w:styleId="a6">
    <w:name w:val="Table Grid"/>
    <w:basedOn w:val="a1"/>
    <w:uiPriority w:val="59"/>
    <w:rsid w:val="00536D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511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511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5112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511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pt">
    <w:name w:val="Основной текст (2) + 8 pt"/>
    <w:basedOn w:val="a0"/>
    <w:rsid w:val="00EC05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6pt">
    <w:name w:val="Основной текст (2) + 6 pt"/>
    <w:basedOn w:val="a0"/>
    <w:rsid w:val="00EC05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BookmanOldStyle55pt">
    <w:name w:val="Основной текст (2) + Bookman Old Style;5;5 pt"/>
    <w:basedOn w:val="a0"/>
    <w:rsid w:val="00EC0525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28pt0">
    <w:name w:val="Основной текст (2) + 8 pt;Полужирный"/>
    <w:basedOn w:val="a0"/>
    <w:rsid w:val="00EC05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ab">
    <w:name w:val="Без интервала Знак"/>
    <w:link w:val="ac"/>
    <w:uiPriority w:val="1"/>
    <w:locked/>
    <w:rsid w:val="00254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link w:val="ab"/>
    <w:uiPriority w:val="1"/>
    <w:qFormat/>
    <w:rsid w:val="002548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9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124</cp:revision>
  <cp:lastPrinted>2025-09-23T07:40:00Z</cp:lastPrinted>
  <dcterms:created xsi:type="dcterms:W3CDTF">2023-10-03T10:15:00Z</dcterms:created>
  <dcterms:modified xsi:type="dcterms:W3CDTF">2026-10-14T07:04:00Z</dcterms:modified>
</cp:coreProperties>
</file>