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6A3DAE" w:rsidRDefault="006A3DAE" w:rsidP="006A3DAE">
      <w:pPr>
        <w:rPr>
          <w:b/>
          <w:sz w:val="36"/>
          <w:szCs w:val="36"/>
        </w:rPr>
      </w:pPr>
    </w:p>
    <w:p w14:paraId="2E1A4DDD" w14:textId="69F2C462" w:rsidR="006A3DAE" w:rsidRPr="002C4540" w:rsidRDefault="006A3DAE" w:rsidP="002C4540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25EE3748" w14:textId="7DA29FF8" w:rsidR="002C4540" w:rsidRPr="002C4540" w:rsidRDefault="002C4540" w:rsidP="002C4540">
      <w:pPr>
        <w:rPr>
          <w:sz w:val="28"/>
          <w:szCs w:val="28"/>
        </w:rPr>
      </w:pPr>
      <w:r>
        <w:rPr>
          <w:sz w:val="28"/>
          <w:szCs w:val="28"/>
        </w:rPr>
        <w:t>13.03.2025г. № 01-04/4-7</w:t>
      </w:r>
      <w:r w:rsidRPr="002C4540">
        <w:rPr>
          <w:sz w:val="28"/>
          <w:szCs w:val="28"/>
        </w:rPr>
        <w:tab/>
      </w:r>
      <w:r w:rsidRPr="002C4540">
        <w:rPr>
          <w:sz w:val="28"/>
          <w:szCs w:val="28"/>
        </w:rPr>
        <w:tab/>
      </w:r>
      <w:r w:rsidRPr="002C4540">
        <w:rPr>
          <w:sz w:val="28"/>
          <w:szCs w:val="28"/>
        </w:rPr>
        <w:tab/>
      </w:r>
      <w:r w:rsidRPr="002C4540">
        <w:rPr>
          <w:sz w:val="28"/>
          <w:szCs w:val="28"/>
        </w:rPr>
        <w:tab/>
      </w:r>
      <w:r w:rsidRPr="002C4540">
        <w:rPr>
          <w:sz w:val="28"/>
          <w:szCs w:val="28"/>
        </w:rPr>
        <w:tab/>
      </w:r>
      <w:r w:rsidRPr="002C4540">
        <w:rPr>
          <w:sz w:val="28"/>
          <w:szCs w:val="28"/>
        </w:rPr>
        <w:tab/>
        <w:t>ПРОЕКТ</w:t>
      </w:r>
    </w:p>
    <w:p w14:paraId="4AB5C368" w14:textId="77777777" w:rsidR="002C4540" w:rsidRDefault="002C4540" w:rsidP="006A3DAE">
      <w:pPr>
        <w:rPr>
          <w:rFonts w:eastAsia="Calibri"/>
          <w:sz w:val="28"/>
          <w:szCs w:val="28"/>
          <w:lang w:eastAsia="en-US"/>
        </w:rPr>
      </w:pPr>
    </w:p>
    <w:p w14:paraId="3A165A2D" w14:textId="69CD4263" w:rsidR="002C4540" w:rsidRDefault="002C4540" w:rsidP="002C4540">
      <w:pPr>
        <w:ind w:right="4677"/>
        <w:jc w:val="both"/>
        <w:rPr>
          <w:b/>
          <w:sz w:val="28"/>
          <w:szCs w:val="28"/>
        </w:rPr>
      </w:pPr>
      <w:r w:rsidRPr="002C4540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Совета депутатов внутригородского муниципального образования – муниципального округа Бутырский в городе Москве от </w:t>
      </w:r>
      <w:r w:rsidRPr="002C4540">
        <w:rPr>
          <w:b/>
          <w:sz w:val="28"/>
          <w:szCs w:val="28"/>
        </w:rPr>
        <w:t>20.02.2025г. №</w:t>
      </w:r>
      <w:r>
        <w:rPr>
          <w:b/>
          <w:sz w:val="28"/>
          <w:szCs w:val="28"/>
        </w:rPr>
        <w:t> </w:t>
      </w:r>
      <w:r w:rsidRPr="002C4540">
        <w:rPr>
          <w:b/>
          <w:sz w:val="28"/>
          <w:szCs w:val="28"/>
        </w:rPr>
        <w:t>01-04/2-7</w:t>
      </w:r>
    </w:p>
    <w:p w14:paraId="0EEF383A" w14:textId="77777777"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0FD8C841" w:rsidR="009D4229" w:rsidRPr="00FE3061" w:rsidRDefault="009D4229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F3889">
        <w:rPr>
          <w:rFonts w:eastAsia="Calibri"/>
          <w:color w:val="000000"/>
          <w:sz w:val="28"/>
          <w:szCs w:val="28"/>
        </w:rPr>
        <w:t xml:space="preserve">В соответствии с </w:t>
      </w:r>
      <w:r w:rsidRPr="000F3889">
        <w:rPr>
          <w:rFonts w:eastAsia="Calibri"/>
          <w:color w:val="000000"/>
          <w:sz w:val="28"/>
          <w:szCs w:val="28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0F3889">
        <w:rPr>
          <w:rFonts w:eastAsia="Calibri"/>
          <w:color w:val="000000"/>
          <w:sz w:val="28"/>
          <w:szCs w:val="28"/>
        </w:rPr>
        <w:t xml:space="preserve">постановлением Правительства Москвы </w:t>
      </w:r>
      <w:r w:rsidRPr="000F3889">
        <w:rPr>
          <w:rFonts w:eastAsia="Calibri"/>
          <w:sz w:val="28"/>
          <w:szCs w:val="28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</w:t>
      </w:r>
      <w:r w:rsidR="000337E3" w:rsidRPr="000F3889">
        <w:rPr>
          <w:rFonts w:eastAsia="Calibri"/>
          <w:sz w:val="28"/>
          <w:szCs w:val="28"/>
        </w:rPr>
        <w:t>е</w:t>
      </w:r>
      <w:r w:rsidRPr="000F3889">
        <w:rPr>
          <w:rFonts w:eastAsia="Calibri"/>
          <w:sz w:val="28"/>
          <w:szCs w:val="28"/>
        </w:rPr>
        <w:t xml:space="preserve"> управы Бутырского</w:t>
      </w:r>
      <w:proofErr w:type="gramEnd"/>
      <w:r w:rsidRPr="000F3889">
        <w:rPr>
          <w:rFonts w:eastAsia="Calibri"/>
          <w:sz w:val="28"/>
          <w:szCs w:val="28"/>
        </w:rPr>
        <w:t xml:space="preserve"> района города Москвы </w:t>
      </w:r>
      <w:r w:rsidR="0055029F" w:rsidRPr="000F3889">
        <w:rPr>
          <w:rFonts w:eastAsia="Calibri"/>
          <w:sz w:val="28"/>
          <w:szCs w:val="28"/>
        </w:rPr>
        <w:t xml:space="preserve">от </w:t>
      </w:r>
      <w:r w:rsidR="002C4540">
        <w:rPr>
          <w:rFonts w:eastAsia="Calibri"/>
          <w:sz w:val="28"/>
          <w:szCs w:val="28"/>
        </w:rPr>
        <w:t>24</w:t>
      </w:r>
      <w:r w:rsidR="006A3DAE">
        <w:rPr>
          <w:rFonts w:eastAsia="Calibri"/>
          <w:sz w:val="28"/>
          <w:szCs w:val="28"/>
        </w:rPr>
        <w:t xml:space="preserve"> </w:t>
      </w:r>
      <w:r w:rsidR="00FE3061">
        <w:rPr>
          <w:rFonts w:eastAsia="Calibri"/>
          <w:sz w:val="28"/>
          <w:szCs w:val="28"/>
        </w:rPr>
        <w:t>февраля</w:t>
      </w:r>
      <w:r w:rsidR="0055029F" w:rsidRPr="000F3889">
        <w:rPr>
          <w:rFonts w:eastAsia="Calibri"/>
          <w:sz w:val="28"/>
          <w:szCs w:val="28"/>
        </w:rPr>
        <w:t xml:space="preserve"> 202</w:t>
      </w:r>
      <w:r w:rsidR="006A3DAE">
        <w:rPr>
          <w:rFonts w:eastAsia="Calibri"/>
          <w:sz w:val="28"/>
          <w:szCs w:val="28"/>
        </w:rPr>
        <w:t>5</w:t>
      </w:r>
      <w:r w:rsidR="0055029F" w:rsidRPr="000F3889">
        <w:rPr>
          <w:rFonts w:eastAsia="Calibri"/>
          <w:sz w:val="28"/>
          <w:szCs w:val="28"/>
        </w:rPr>
        <w:t xml:space="preserve"> года № И-</w:t>
      </w:r>
      <w:r w:rsidR="00FE3061">
        <w:rPr>
          <w:rFonts w:eastAsia="Calibri"/>
          <w:sz w:val="28"/>
          <w:szCs w:val="28"/>
        </w:rPr>
        <w:t>2</w:t>
      </w:r>
      <w:r w:rsidR="002C4540">
        <w:rPr>
          <w:rFonts w:eastAsia="Calibri"/>
          <w:sz w:val="28"/>
          <w:szCs w:val="28"/>
        </w:rPr>
        <w:t>64</w:t>
      </w:r>
      <w:r w:rsidR="0055029F" w:rsidRPr="000F3889">
        <w:rPr>
          <w:rFonts w:eastAsia="Calibri"/>
          <w:sz w:val="28"/>
          <w:szCs w:val="28"/>
        </w:rPr>
        <w:t>/2</w:t>
      </w:r>
      <w:r w:rsidR="006A3DAE">
        <w:rPr>
          <w:rFonts w:eastAsia="Calibri"/>
          <w:sz w:val="28"/>
          <w:szCs w:val="28"/>
        </w:rPr>
        <w:t>5</w:t>
      </w:r>
      <w:r w:rsidR="0055029F" w:rsidRPr="000F3889">
        <w:rPr>
          <w:rFonts w:eastAsia="Calibri"/>
          <w:sz w:val="28"/>
          <w:szCs w:val="28"/>
        </w:rPr>
        <w:t xml:space="preserve">, </w:t>
      </w:r>
      <w:r w:rsidR="00FE3061" w:rsidRPr="002C4540">
        <w:rPr>
          <w:b/>
          <w:bCs/>
          <w:color w:val="000000"/>
          <w:sz w:val="28"/>
          <w:szCs w:val="28"/>
        </w:rPr>
        <w:t xml:space="preserve">Совет депутатов внутригородского муниципального образования – муниципального округа </w:t>
      </w:r>
      <w:proofErr w:type="gramStart"/>
      <w:r w:rsidR="00FE3061" w:rsidRPr="002C4540">
        <w:rPr>
          <w:b/>
          <w:bCs/>
          <w:color w:val="000000"/>
          <w:sz w:val="28"/>
          <w:szCs w:val="28"/>
        </w:rPr>
        <w:t>Бутырский</w:t>
      </w:r>
      <w:proofErr w:type="gramEnd"/>
      <w:r w:rsidR="00FE3061" w:rsidRPr="002C4540">
        <w:rPr>
          <w:b/>
          <w:bCs/>
          <w:color w:val="000000"/>
          <w:sz w:val="28"/>
          <w:szCs w:val="28"/>
        </w:rPr>
        <w:t xml:space="preserve"> в городе Москве решил</w:t>
      </w:r>
      <w:r w:rsidR="00FE3061" w:rsidRPr="00FE3061">
        <w:rPr>
          <w:bCs/>
          <w:color w:val="000000"/>
          <w:sz w:val="28"/>
          <w:szCs w:val="28"/>
        </w:rPr>
        <w:t>:</w:t>
      </w:r>
    </w:p>
    <w:p w14:paraId="2AF5CEB8" w14:textId="7405A079" w:rsidR="000337E3" w:rsidRPr="000F3889" w:rsidRDefault="002C4540" w:rsidP="002C4540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A32B9">
        <w:rPr>
          <w:color w:val="000000"/>
          <w:sz w:val="28"/>
          <w:szCs w:val="28"/>
        </w:rPr>
        <w:t xml:space="preserve">Внести изменения в решение Совета депутатов </w:t>
      </w:r>
      <w:r w:rsidRPr="002C4540">
        <w:rPr>
          <w:color w:val="000000"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Pr="002A32B9">
        <w:rPr>
          <w:sz w:val="28"/>
          <w:szCs w:val="28"/>
        </w:rPr>
        <w:t xml:space="preserve"> </w:t>
      </w:r>
      <w:r w:rsidRPr="002A32B9">
        <w:rPr>
          <w:color w:val="000000"/>
          <w:sz w:val="28"/>
          <w:szCs w:val="28"/>
        </w:rPr>
        <w:t xml:space="preserve">от </w:t>
      </w:r>
      <w:r w:rsidR="00794C25">
        <w:rPr>
          <w:color w:val="000000"/>
          <w:sz w:val="28"/>
          <w:szCs w:val="28"/>
        </w:rPr>
        <w:t>20.02.2025г. №</w:t>
      </w:r>
      <w:bookmarkStart w:id="0" w:name="_GoBack"/>
      <w:bookmarkEnd w:id="0"/>
      <w:r w:rsidRPr="002C4540">
        <w:rPr>
          <w:color w:val="000000"/>
          <w:sz w:val="28"/>
          <w:szCs w:val="28"/>
        </w:rPr>
        <w:t xml:space="preserve"> 01-04/2-7</w:t>
      </w:r>
      <w:r w:rsidRPr="002A32B9">
        <w:rPr>
          <w:color w:val="000000"/>
          <w:sz w:val="28"/>
          <w:szCs w:val="28"/>
        </w:rPr>
        <w:t xml:space="preserve"> «</w:t>
      </w:r>
      <w:r w:rsidRPr="002C4540">
        <w:rPr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 города Москвы в 2025 году</w:t>
      </w:r>
      <w:r w:rsidRPr="002A32B9">
        <w:rPr>
          <w:color w:val="000000"/>
          <w:sz w:val="28"/>
          <w:szCs w:val="28"/>
        </w:rPr>
        <w:t>»,</w:t>
      </w:r>
      <w:r w:rsidRPr="002A32B9">
        <w:rPr>
          <w:sz w:val="28"/>
          <w:szCs w:val="28"/>
        </w:rPr>
        <w:t xml:space="preserve"> </w:t>
      </w:r>
      <w:r w:rsidRPr="002A32B9">
        <w:rPr>
          <w:color w:val="000000"/>
          <w:sz w:val="28"/>
          <w:szCs w:val="28"/>
        </w:rPr>
        <w:t>изложив приложение к решению в новой редакции согласно приложению к настоящему решению</w:t>
      </w:r>
      <w:r w:rsidR="000337E3" w:rsidRPr="000F3889">
        <w:rPr>
          <w:rFonts w:eastAsia="Calibri"/>
          <w:sz w:val="28"/>
          <w:szCs w:val="28"/>
          <w:lang w:eastAsia="en-US"/>
        </w:rPr>
        <w:t xml:space="preserve">. </w:t>
      </w:r>
    </w:p>
    <w:p w14:paraId="33083E30" w14:textId="77777777"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14:paraId="3A9C6552" w14:textId="77777777" w:rsidR="006A3DAE" w:rsidRPr="006A3DAE" w:rsidRDefault="006A3DAE" w:rsidP="006A3DAE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Опубликовать настоящее решение в сетевом издании «Мос</w:t>
      </w:r>
      <w:r>
        <w:rPr>
          <w:color w:val="000000" w:themeColor="text1"/>
          <w:sz w:val="28"/>
          <w:szCs w:val="28"/>
        </w:rPr>
        <w:t>ковский муниципальный вестник».</w:t>
      </w:r>
    </w:p>
    <w:p w14:paraId="428297DF" w14:textId="1CE7CF03" w:rsidR="006A3DAE" w:rsidRPr="006A3DAE" w:rsidRDefault="006A3DAE" w:rsidP="006A3DAE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proofErr w:type="gramStart"/>
      <w:r w:rsidRPr="006A3DAE">
        <w:rPr>
          <w:color w:val="000000"/>
          <w:sz w:val="28"/>
          <w:szCs w:val="28"/>
        </w:rPr>
        <w:t>Контроль за</w:t>
      </w:r>
      <w:proofErr w:type="gramEnd"/>
      <w:r w:rsidRPr="006A3DAE">
        <w:rPr>
          <w:color w:val="000000"/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14:paraId="38B20F10" w14:textId="77777777" w:rsidR="006A3DAE" w:rsidRPr="006A3DAE" w:rsidRDefault="006A3DAE" w:rsidP="006A3DAE">
      <w:pPr>
        <w:rPr>
          <w:color w:val="000000"/>
          <w:sz w:val="28"/>
          <w:szCs w:val="28"/>
        </w:rPr>
      </w:pPr>
    </w:p>
    <w:p w14:paraId="21F89A9A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t xml:space="preserve">Глава </w:t>
      </w:r>
      <w:proofErr w:type="gramStart"/>
      <w:r w:rsidRPr="006A3DAE">
        <w:rPr>
          <w:b/>
          <w:color w:val="000000"/>
          <w:sz w:val="28"/>
          <w:szCs w:val="28"/>
        </w:rPr>
        <w:t>внутригородского</w:t>
      </w:r>
      <w:proofErr w:type="gramEnd"/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</w:p>
    <w:p w14:paraId="594FCBDA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lastRenderedPageBreak/>
        <w:t xml:space="preserve">муниципального образования – </w:t>
      </w:r>
    </w:p>
    <w:p w14:paraId="654C5617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6A3DAE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6A3DAE">
        <w:rPr>
          <w:b/>
          <w:color w:val="000000"/>
          <w:sz w:val="28"/>
          <w:szCs w:val="28"/>
        </w:rPr>
        <w:t>в городе Москве</w:t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5F46497D" w14:textId="27106128" w:rsidR="009D4229" w:rsidRPr="006E11B5" w:rsidRDefault="009D4229" w:rsidP="006A3DAE">
      <w:pPr>
        <w:ind w:left="5529"/>
        <w:jc w:val="both"/>
        <w:rPr>
          <w:rFonts w:eastAsia="Calibri"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2C4540" w:rsidRPr="002C4540">
        <w:rPr>
          <w:rFonts w:eastAsia="Calibri"/>
          <w:sz w:val="28"/>
          <w:szCs w:val="28"/>
          <w:lang w:eastAsia="en-US"/>
        </w:rPr>
        <w:t>13.03.2025г. № 01-04/4-7</w:t>
      </w:r>
    </w:p>
    <w:p w14:paraId="267E3573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7AE87C0F" w14:textId="48940C83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>Дополнительные мероприятия по социально-экономическому развитию Бутырского района города Москвы на 202</w:t>
      </w:r>
      <w:r w:rsidR="006A3DAE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14:paraId="6B1B7874" w14:textId="77777777"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992"/>
        <w:gridCol w:w="1418"/>
        <w:gridCol w:w="1559"/>
      </w:tblGrid>
      <w:tr w:rsidR="000362A9" w:rsidRPr="005E6DB2" w14:paraId="10351CF1" w14:textId="77777777" w:rsidTr="00601BEB">
        <w:tc>
          <w:tcPr>
            <w:tcW w:w="709" w:type="dxa"/>
            <w:vAlign w:val="center"/>
          </w:tcPr>
          <w:p w14:paraId="46A1166A" w14:textId="77777777" w:rsidR="000362A9" w:rsidRPr="005E6DB2" w:rsidRDefault="000362A9" w:rsidP="00B664F6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E6DB2">
              <w:rPr>
                <w:b/>
                <w:bCs/>
                <w:color w:val="000000"/>
              </w:rPr>
              <w:t>п</w:t>
            </w:r>
            <w:proofErr w:type="gramEnd"/>
            <w:r w:rsidRPr="005E6DB2">
              <w:rPr>
                <w:b/>
                <w:bCs/>
                <w:color w:val="000000"/>
              </w:rPr>
              <w:t>/п</w:t>
            </w:r>
          </w:p>
        </w:tc>
        <w:tc>
          <w:tcPr>
            <w:tcW w:w="2410" w:type="dxa"/>
            <w:vAlign w:val="center"/>
          </w:tcPr>
          <w:p w14:paraId="2CE5C4B1" w14:textId="77777777" w:rsidR="000362A9" w:rsidRPr="005E6DB2" w:rsidRDefault="000362A9" w:rsidP="00B664F6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2551" w:type="dxa"/>
            <w:vAlign w:val="center"/>
          </w:tcPr>
          <w:p w14:paraId="05B773A0" w14:textId="77777777" w:rsidR="000362A9" w:rsidRPr="005E6DB2" w:rsidRDefault="000362A9" w:rsidP="00B664F6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9DB72E0" w14:textId="77777777" w:rsidR="000362A9" w:rsidRPr="005E6DB2" w:rsidRDefault="000362A9" w:rsidP="00B664F6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Объем работ</w:t>
            </w:r>
          </w:p>
        </w:tc>
        <w:tc>
          <w:tcPr>
            <w:tcW w:w="1418" w:type="dxa"/>
            <w:vAlign w:val="center"/>
          </w:tcPr>
          <w:p w14:paraId="22D2EC98" w14:textId="77777777" w:rsidR="000362A9" w:rsidRPr="005E6DB2" w:rsidRDefault="000362A9" w:rsidP="00B664F6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14:paraId="61A19DF1" w14:textId="3C7DEFE4" w:rsidR="000362A9" w:rsidRPr="005E6DB2" w:rsidRDefault="000362A9" w:rsidP="00601BEB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>Стоимость работ</w:t>
            </w:r>
          </w:p>
        </w:tc>
      </w:tr>
      <w:tr w:rsidR="000362A9" w:rsidRPr="005E6DB2" w14:paraId="75BC6D4F" w14:textId="77777777" w:rsidTr="00601BEB">
        <w:tc>
          <w:tcPr>
            <w:tcW w:w="709" w:type="dxa"/>
          </w:tcPr>
          <w:p w14:paraId="60A3FCBA" w14:textId="77777777" w:rsidR="000362A9" w:rsidRPr="005E6DB2" w:rsidRDefault="000362A9" w:rsidP="00B664F6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</w:tcPr>
          <w:p w14:paraId="0E2347BC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551" w:type="dxa"/>
          </w:tcPr>
          <w:p w14:paraId="7A83BACE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</w:tcPr>
          <w:p w14:paraId="2AA263ED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418" w:type="dxa"/>
          </w:tcPr>
          <w:p w14:paraId="32E054F0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1559" w:type="dxa"/>
          </w:tcPr>
          <w:p w14:paraId="63274CDC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</w:tr>
      <w:tr w:rsidR="00EC0525" w:rsidRPr="005E6DB2" w14:paraId="608AD731" w14:textId="77777777" w:rsidTr="00DF623E">
        <w:tc>
          <w:tcPr>
            <w:tcW w:w="9639" w:type="dxa"/>
            <w:gridSpan w:val="6"/>
          </w:tcPr>
          <w:p w14:paraId="01A636A4" w14:textId="33074C23" w:rsidR="00EC0525" w:rsidRPr="005E6DB2" w:rsidRDefault="00EC0525" w:rsidP="00B664F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Мероприятия по капитальному ремонту многоквартирных домов</w:t>
            </w:r>
          </w:p>
        </w:tc>
      </w:tr>
      <w:tr w:rsidR="00413567" w:rsidRPr="005E6DB2" w14:paraId="6DCE4F77" w14:textId="77777777" w:rsidTr="00413567">
        <w:tc>
          <w:tcPr>
            <w:tcW w:w="709" w:type="dxa"/>
          </w:tcPr>
          <w:p w14:paraId="496E53AF" w14:textId="146589E3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1.</w:t>
            </w:r>
          </w:p>
        </w:tc>
        <w:tc>
          <w:tcPr>
            <w:tcW w:w="2410" w:type="dxa"/>
            <w:vAlign w:val="center"/>
          </w:tcPr>
          <w:p w14:paraId="288D408F" w14:textId="203A7B52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 ул., д.27, корп.2</w:t>
            </w:r>
          </w:p>
        </w:tc>
        <w:tc>
          <w:tcPr>
            <w:tcW w:w="2551" w:type="dxa"/>
            <w:vAlign w:val="center"/>
          </w:tcPr>
          <w:p w14:paraId="4DF27B93" w14:textId="694CF48B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расширительного бака ЦО с переносом в ЦТП ПАО "МОЭК"</w:t>
            </w:r>
          </w:p>
        </w:tc>
        <w:tc>
          <w:tcPr>
            <w:tcW w:w="992" w:type="dxa"/>
            <w:vAlign w:val="center"/>
          </w:tcPr>
          <w:p w14:paraId="6A7B9722" w14:textId="047C481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2261E04D" w14:textId="4B4EDD41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FE6A17F" w14:textId="082826F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1 455 711,95</w:t>
            </w:r>
          </w:p>
        </w:tc>
      </w:tr>
      <w:tr w:rsidR="00413567" w:rsidRPr="005E6DB2" w14:paraId="7130F6EF" w14:textId="77777777" w:rsidTr="00413567">
        <w:tc>
          <w:tcPr>
            <w:tcW w:w="709" w:type="dxa"/>
          </w:tcPr>
          <w:p w14:paraId="7AD1EF34" w14:textId="03EECEF4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2.</w:t>
            </w:r>
          </w:p>
        </w:tc>
        <w:tc>
          <w:tcPr>
            <w:tcW w:w="2410" w:type="dxa"/>
            <w:vAlign w:val="center"/>
          </w:tcPr>
          <w:p w14:paraId="62D2A2D0" w14:textId="36BBDFDB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Фонвизина ул., д.8Б </w:t>
            </w:r>
          </w:p>
        </w:tc>
        <w:tc>
          <w:tcPr>
            <w:tcW w:w="2551" w:type="dxa"/>
            <w:vAlign w:val="center"/>
          </w:tcPr>
          <w:p w14:paraId="45BCE865" w14:textId="517C423E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1)</w:t>
            </w:r>
          </w:p>
        </w:tc>
        <w:tc>
          <w:tcPr>
            <w:tcW w:w="992" w:type="dxa"/>
            <w:vAlign w:val="center"/>
          </w:tcPr>
          <w:p w14:paraId="7B2C3491" w14:textId="30886A4E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69E9A29F" w14:textId="7B1C96F4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4310A905" w14:textId="03C45CF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130 868,56</w:t>
            </w:r>
          </w:p>
        </w:tc>
      </w:tr>
      <w:tr w:rsidR="00413567" w:rsidRPr="005E6DB2" w14:paraId="7B4E9FD4" w14:textId="77777777" w:rsidTr="00413567">
        <w:tc>
          <w:tcPr>
            <w:tcW w:w="709" w:type="dxa"/>
          </w:tcPr>
          <w:p w14:paraId="4A9823DE" w14:textId="0BD88CAB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3.</w:t>
            </w:r>
          </w:p>
        </w:tc>
        <w:tc>
          <w:tcPr>
            <w:tcW w:w="2410" w:type="dxa"/>
            <w:vAlign w:val="center"/>
          </w:tcPr>
          <w:p w14:paraId="49A4D629" w14:textId="05D58C07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Гончарова ул. д.17, корп.3 </w:t>
            </w:r>
          </w:p>
        </w:tc>
        <w:tc>
          <w:tcPr>
            <w:tcW w:w="2551" w:type="dxa"/>
            <w:vAlign w:val="center"/>
          </w:tcPr>
          <w:p w14:paraId="53B8CCEB" w14:textId="296B2ACF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(подъезды 8,9,10)</w:t>
            </w:r>
          </w:p>
        </w:tc>
        <w:tc>
          <w:tcPr>
            <w:tcW w:w="992" w:type="dxa"/>
            <w:vAlign w:val="center"/>
          </w:tcPr>
          <w:p w14:paraId="739A2E08" w14:textId="768ECAAE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7CE4E0DD" w14:textId="7C42768B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73937724" w14:textId="289D9E89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395 105,86</w:t>
            </w:r>
          </w:p>
        </w:tc>
      </w:tr>
      <w:tr w:rsidR="00413567" w:rsidRPr="005E6DB2" w14:paraId="6B68F921" w14:textId="77777777" w:rsidTr="00413567">
        <w:tc>
          <w:tcPr>
            <w:tcW w:w="709" w:type="dxa"/>
          </w:tcPr>
          <w:p w14:paraId="12567CAF" w14:textId="0D992A48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4.</w:t>
            </w:r>
          </w:p>
        </w:tc>
        <w:tc>
          <w:tcPr>
            <w:tcW w:w="2410" w:type="dxa"/>
            <w:vAlign w:val="center"/>
          </w:tcPr>
          <w:p w14:paraId="1AF9F202" w14:textId="0B8ABA72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д.17В</w:t>
            </w:r>
          </w:p>
        </w:tc>
        <w:tc>
          <w:tcPr>
            <w:tcW w:w="2551" w:type="dxa"/>
            <w:vAlign w:val="center"/>
          </w:tcPr>
          <w:p w14:paraId="01C6058E" w14:textId="22D78407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(подъезды 2,3,4)</w:t>
            </w:r>
          </w:p>
        </w:tc>
        <w:tc>
          <w:tcPr>
            <w:tcW w:w="992" w:type="dxa"/>
            <w:vAlign w:val="center"/>
          </w:tcPr>
          <w:p w14:paraId="24CFCF5C" w14:textId="6EDD827A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5352CDCC" w14:textId="2875B582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2AADDFA1" w14:textId="7384B4E1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396 791,45</w:t>
            </w:r>
          </w:p>
        </w:tc>
      </w:tr>
      <w:tr w:rsidR="00413567" w:rsidRPr="005E6DB2" w14:paraId="6208D19D" w14:textId="77777777" w:rsidTr="00413567">
        <w:tc>
          <w:tcPr>
            <w:tcW w:w="709" w:type="dxa"/>
          </w:tcPr>
          <w:p w14:paraId="3092777F" w14:textId="47F7BB70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5.</w:t>
            </w:r>
          </w:p>
        </w:tc>
        <w:tc>
          <w:tcPr>
            <w:tcW w:w="2410" w:type="dxa"/>
            <w:vAlign w:val="center"/>
          </w:tcPr>
          <w:p w14:paraId="7DFF01C6" w14:textId="5EBCC883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д.15</w:t>
            </w:r>
          </w:p>
        </w:tc>
        <w:tc>
          <w:tcPr>
            <w:tcW w:w="2551" w:type="dxa"/>
            <w:vAlign w:val="center"/>
          </w:tcPr>
          <w:p w14:paraId="3AF40370" w14:textId="42B69D01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тамбурной двери (подъезд 2)</w:t>
            </w:r>
          </w:p>
        </w:tc>
        <w:tc>
          <w:tcPr>
            <w:tcW w:w="992" w:type="dxa"/>
            <w:vAlign w:val="center"/>
          </w:tcPr>
          <w:p w14:paraId="3E34B8ED" w14:textId="311558B7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07A742C1" w14:textId="625AD531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36B893BF" w14:textId="24143219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64 356,71</w:t>
            </w:r>
          </w:p>
        </w:tc>
      </w:tr>
      <w:tr w:rsidR="00413567" w:rsidRPr="005E6DB2" w14:paraId="5BEBC028" w14:textId="77777777" w:rsidTr="00413567">
        <w:tc>
          <w:tcPr>
            <w:tcW w:w="709" w:type="dxa"/>
          </w:tcPr>
          <w:p w14:paraId="075E5BF7" w14:textId="05DE82C5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6.</w:t>
            </w:r>
          </w:p>
        </w:tc>
        <w:tc>
          <w:tcPr>
            <w:tcW w:w="2410" w:type="dxa"/>
            <w:vAlign w:val="center"/>
          </w:tcPr>
          <w:p w14:paraId="49FAC3BC" w14:textId="6DD25457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пр., д.7</w:t>
            </w:r>
          </w:p>
        </w:tc>
        <w:tc>
          <w:tcPr>
            <w:tcW w:w="2551" w:type="dxa"/>
            <w:vAlign w:val="center"/>
          </w:tcPr>
          <w:p w14:paraId="3433D532" w14:textId="7D1F66F6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2)</w:t>
            </w:r>
          </w:p>
        </w:tc>
        <w:tc>
          <w:tcPr>
            <w:tcW w:w="992" w:type="dxa"/>
            <w:vAlign w:val="center"/>
          </w:tcPr>
          <w:p w14:paraId="4386A718" w14:textId="6AAF5E70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1FC52BF2" w14:textId="3EAD93AA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6A33AFCA" w14:textId="30EF343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130 868,56</w:t>
            </w:r>
          </w:p>
        </w:tc>
      </w:tr>
      <w:tr w:rsidR="00413567" w:rsidRPr="005E6DB2" w14:paraId="6DC9DE25" w14:textId="77777777" w:rsidTr="00413567">
        <w:tc>
          <w:tcPr>
            <w:tcW w:w="709" w:type="dxa"/>
          </w:tcPr>
          <w:p w14:paraId="7E37AE52" w14:textId="444B7331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7.</w:t>
            </w:r>
          </w:p>
        </w:tc>
        <w:tc>
          <w:tcPr>
            <w:tcW w:w="2410" w:type="dxa"/>
            <w:vAlign w:val="center"/>
          </w:tcPr>
          <w:p w14:paraId="3927804B" w14:textId="785633EC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д.8</w:t>
            </w:r>
          </w:p>
        </w:tc>
        <w:tc>
          <w:tcPr>
            <w:tcW w:w="2551" w:type="dxa"/>
            <w:vAlign w:val="center"/>
          </w:tcPr>
          <w:p w14:paraId="3B718481" w14:textId="546D0DCD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4)</w:t>
            </w:r>
          </w:p>
        </w:tc>
        <w:tc>
          <w:tcPr>
            <w:tcW w:w="992" w:type="dxa"/>
            <w:vAlign w:val="center"/>
          </w:tcPr>
          <w:p w14:paraId="0CF518BE" w14:textId="712A29B9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31C2D644" w14:textId="13C8CA66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AA2ACBF" w14:textId="16B32222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130 868,56</w:t>
            </w:r>
          </w:p>
        </w:tc>
      </w:tr>
      <w:tr w:rsidR="00413567" w:rsidRPr="005E6DB2" w14:paraId="4CF2FC37" w14:textId="77777777" w:rsidTr="00413567">
        <w:tc>
          <w:tcPr>
            <w:tcW w:w="709" w:type="dxa"/>
          </w:tcPr>
          <w:p w14:paraId="745C2B92" w14:textId="1D8EFE69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8.</w:t>
            </w:r>
          </w:p>
        </w:tc>
        <w:tc>
          <w:tcPr>
            <w:tcW w:w="2410" w:type="dxa"/>
            <w:vAlign w:val="center"/>
          </w:tcPr>
          <w:p w14:paraId="0F008318" w14:textId="08706611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пр., д.5А</w:t>
            </w:r>
          </w:p>
        </w:tc>
        <w:tc>
          <w:tcPr>
            <w:tcW w:w="2551" w:type="dxa"/>
            <w:vAlign w:val="center"/>
          </w:tcPr>
          <w:p w14:paraId="21B1D75C" w14:textId="68F3CD33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2,3)</w:t>
            </w:r>
          </w:p>
        </w:tc>
        <w:tc>
          <w:tcPr>
            <w:tcW w:w="992" w:type="dxa"/>
            <w:vAlign w:val="center"/>
          </w:tcPr>
          <w:p w14:paraId="3E9F9B45" w14:textId="58303E59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0C147E69" w14:textId="785CD99D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09423B8B" w14:textId="560AB2B8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262 155,38</w:t>
            </w:r>
          </w:p>
        </w:tc>
      </w:tr>
      <w:tr w:rsidR="00413567" w:rsidRPr="005E6DB2" w14:paraId="38AB6E76" w14:textId="77777777" w:rsidTr="00413567">
        <w:tc>
          <w:tcPr>
            <w:tcW w:w="709" w:type="dxa"/>
          </w:tcPr>
          <w:p w14:paraId="07DE8F74" w14:textId="11C2D34C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9.</w:t>
            </w:r>
          </w:p>
        </w:tc>
        <w:tc>
          <w:tcPr>
            <w:tcW w:w="2410" w:type="dxa"/>
            <w:vAlign w:val="center"/>
          </w:tcPr>
          <w:p w14:paraId="003204E0" w14:textId="3B746053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ул., д.18</w:t>
            </w:r>
          </w:p>
        </w:tc>
        <w:tc>
          <w:tcPr>
            <w:tcW w:w="2551" w:type="dxa"/>
            <w:vAlign w:val="center"/>
          </w:tcPr>
          <w:p w14:paraId="19F1AD8A" w14:textId="6B0AE2E1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Устройство козырьков над входными группами (подъезды 2,3)</w:t>
            </w:r>
          </w:p>
        </w:tc>
        <w:tc>
          <w:tcPr>
            <w:tcW w:w="992" w:type="dxa"/>
            <w:vAlign w:val="center"/>
          </w:tcPr>
          <w:p w14:paraId="679B4865" w14:textId="1818919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4B353AEA" w14:textId="69B3F3A8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  <w:proofErr w:type="gramStart"/>
            <w:r w:rsidRPr="00413567">
              <w:rPr>
                <w:bCs/>
                <w:color w:val="000000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14:paraId="54220876" w14:textId="453C827F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133 288,26</w:t>
            </w:r>
          </w:p>
        </w:tc>
      </w:tr>
      <w:tr w:rsidR="00413567" w:rsidRPr="005E6DB2" w14:paraId="73720F06" w14:textId="77777777" w:rsidTr="00413567">
        <w:tc>
          <w:tcPr>
            <w:tcW w:w="709" w:type="dxa"/>
          </w:tcPr>
          <w:p w14:paraId="23B9654F" w14:textId="7A30B338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10.</w:t>
            </w:r>
          </w:p>
        </w:tc>
        <w:tc>
          <w:tcPr>
            <w:tcW w:w="2410" w:type="dxa"/>
            <w:vAlign w:val="center"/>
          </w:tcPr>
          <w:p w14:paraId="1A704345" w14:textId="39808249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 ул., д.35Б</w:t>
            </w:r>
          </w:p>
        </w:tc>
        <w:tc>
          <w:tcPr>
            <w:tcW w:w="2551" w:type="dxa"/>
            <w:vAlign w:val="center"/>
          </w:tcPr>
          <w:p w14:paraId="5FD1710D" w14:textId="7AFD78BC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Замена трубопровода ГВС </w:t>
            </w:r>
          </w:p>
        </w:tc>
        <w:tc>
          <w:tcPr>
            <w:tcW w:w="992" w:type="dxa"/>
            <w:vAlign w:val="center"/>
          </w:tcPr>
          <w:p w14:paraId="00EAE867" w14:textId="4DCB502E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vAlign w:val="center"/>
          </w:tcPr>
          <w:p w14:paraId="4EE26161" w14:textId="4058D032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5DBE954A" w14:textId="3AC1431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221 635,86</w:t>
            </w:r>
          </w:p>
        </w:tc>
      </w:tr>
      <w:tr w:rsidR="00413567" w:rsidRPr="005E6DB2" w14:paraId="7BB03EB7" w14:textId="77777777" w:rsidTr="00413567">
        <w:tc>
          <w:tcPr>
            <w:tcW w:w="709" w:type="dxa"/>
          </w:tcPr>
          <w:p w14:paraId="79B73C88" w14:textId="3958566B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11.</w:t>
            </w:r>
          </w:p>
        </w:tc>
        <w:tc>
          <w:tcPr>
            <w:tcW w:w="2410" w:type="dxa"/>
            <w:vAlign w:val="center"/>
          </w:tcPr>
          <w:p w14:paraId="059A2811" w14:textId="1D8FA4AC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Руставели ул., д.15</w:t>
            </w:r>
          </w:p>
        </w:tc>
        <w:tc>
          <w:tcPr>
            <w:tcW w:w="2551" w:type="dxa"/>
            <w:vAlign w:val="center"/>
          </w:tcPr>
          <w:p w14:paraId="05FFD4FE" w14:textId="4EEBA649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</w:t>
            </w:r>
          </w:p>
        </w:tc>
        <w:tc>
          <w:tcPr>
            <w:tcW w:w="992" w:type="dxa"/>
            <w:vAlign w:val="center"/>
          </w:tcPr>
          <w:p w14:paraId="429ACC52" w14:textId="45067654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418" w:type="dxa"/>
            <w:vAlign w:val="center"/>
          </w:tcPr>
          <w:p w14:paraId="479D3A88" w14:textId="3948C054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75DB5DF4" w14:textId="296C8984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145 596,76</w:t>
            </w:r>
          </w:p>
        </w:tc>
      </w:tr>
      <w:tr w:rsidR="00413567" w:rsidRPr="005E6DB2" w14:paraId="7CB81AE9" w14:textId="77777777" w:rsidTr="00413567">
        <w:tc>
          <w:tcPr>
            <w:tcW w:w="709" w:type="dxa"/>
          </w:tcPr>
          <w:p w14:paraId="3362F408" w14:textId="0CF81014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12.</w:t>
            </w:r>
          </w:p>
        </w:tc>
        <w:tc>
          <w:tcPr>
            <w:tcW w:w="2410" w:type="dxa"/>
            <w:vAlign w:val="center"/>
          </w:tcPr>
          <w:p w14:paraId="7638B2FD" w14:textId="2C11ADE0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д.1/6</w:t>
            </w:r>
          </w:p>
        </w:tc>
        <w:tc>
          <w:tcPr>
            <w:tcW w:w="2551" w:type="dxa"/>
            <w:vAlign w:val="center"/>
          </w:tcPr>
          <w:p w14:paraId="78379D2D" w14:textId="1898E1B7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</w:t>
            </w:r>
          </w:p>
        </w:tc>
        <w:tc>
          <w:tcPr>
            <w:tcW w:w="992" w:type="dxa"/>
            <w:vAlign w:val="center"/>
          </w:tcPr>
          <w:p w14:paraId="0895BE90" w14:textId="7CAF3BB6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418" w:type="dxa"/>
            <w:vAlign w:val="center"/>
          </w:tcPr>
          <w:p w14:paraId="73BC4D7C" w14:textId="3DBB6BAB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19F59093" w14:textId="5AE2B48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113 945,29</w:t>
            </w:r>
          </w:p>
        </w:tc>
      </w:tr>
      <w:tr w:rsidR="00413567" w:rsidRPr="005E6DB2" w14:paraId="6B53013B" w14:textId="77777777" w:rsidTr="00413567">
        <w:tc>
          <w:tcPr>
            <w:tcW w:w="709" w:type="dxa"/>
          </w:tcPr>
          <w:p w14:paraId="3849EE84" w14:textId="6B8186DC" w:rsidR="00413567" w:rsidRPr="005E6DB2" w:rsidRDefault="00413567" w:rsidP="002C454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</w:t>
            </w:r>
            <w:r w:rsidR="002C4540">
              <w:rPr>
                <w:rFonts w:eastAsia="Calibri"/>
                <w:color w:val="000000" w:themeColor="text1"/>
                <w:lang w:eastAsia="en-US"/>
              </w:rPr>
              <w:t>3</w:t>
            </w:r>
            <w:r w:rsidRPr="005E6DB2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2410" w:type="dxa"/>
            <w:vAlign w:val="center"/>
          </w:tcPr>
          <w:p w14:paraId="07501C5E" w14:textId="28DE0E11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д.29</w:t>
            </w:r>
          </w:p>
        </w:tc>
        <w:tc>
          <w:tcPr>
            <w:tcW w:w="2551" w:type="dxa"/>
            <w:vAlign w:val="center"/>
          </w:tcPr>
          <w:p w14:paraId="275CF088" w14:textId="2CBB6DB4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Замена канализационного </w:t>
            </w:r>
            <w:r>
              <w:rPr>
                <w:color w:val="000000"/>
              </w:rPr>
              <w:lastRenderedPageBreak/>
              <w:t>выпуска (подъезд 6)</w:t>
            </w:r>
          </w:p>
        </w:tc>
        <w:tc>
          <w:tcPr>
            <w:tcW w:w="992" w:type="dxa"/>
            <w:vAlign w:val="center"/>
          </w:tcPr>
          <w:p w14:paraId="33845598" w14:textId="2F98921D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lastRenderedPageBreak/>
              <w:t>3,1</w:t>
            </w:r>
          </w:p>
        </w:tc>
        <w:tc>
          <w:tcPr>
            <w:tcW w:w="1418" w:type="dxa"/>
            <w:vAlign w:val="center"/>
          </w:tcPr>
          <w:p w14:paraId="76D466EE" w14:textId="6ABD6A30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4D7DB9F0" w14:textId="2A4E8830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98 119,56</w:t>
            </w:r>
          </w:p>
        </w:tc>
      </w:tr>
      <w:tr w:rsidR="00413567" w:rsidRPr="005E6DB2" w14:paraId="253099FA" w14:textId="77777777" w:rsidTr="00413567">
        <w:tc>
          <w:tcPr>
            <w:tcW w:w="709" w:type="dxa"/>
          </w:tcPr>
          <w:p w14:paraId="6A63147D" w14:textId="4C1E9A72" w:rsidR="00413567" w:rsidRPr="005E6DB2" w:rsidRDefault="00413567" w:rsidP="002C454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lastRenderedPageBreak/>
              <w:t>1</w:t>
            </w:r>
            <w:r w:rsidR="002C4540"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5E6DB2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2410" w:type="dxa"/>
            <w:vAlign w:val="center"/>
          </w:tcPr>
          <w:p w14:paraId="7615FA5D" w14:textId="1071F1C0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д.23к.2</w:t>
            </w:r>
          </w:p>
        </w:tc>
        <w:tc>
          <w:tcPr>
            <w:tcW w:w="2551" w:type="dxa"/>
            <w:vAlign w:val="center"/>
          </w:tcPr>
          <w:p w14:paraId="4432C4C3" w14:textId="79E9E072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 (подъезд 4)</w:t>
            </w:r>
          </w:p>
        </w:tc>
        <w:tc>
          <w:tcPr>
            <w:tcW w:w="992" w:type="dxa"/>
            <w:vAlign w:val="center"/>
          </w:tcPr>
          <w:p w14:paraId="6AB333CB" w14:textId="6C0C245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418" w:type="dxa"/>
            <w:vAlign w:val="center"/>
          </w:tcPr>
          <w:p w14:paraId="77D6F378" w14:textId="0BBFA8F5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0C47450C" w14:textId="60A55DA0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98 119,56</w:t>
            </w:r>
          </w:p>
        </w:tc>
      </w:tr>
      <w:tr w:rsidR="00413567" w:rsidRPr="005E6DB2" w14:paraId="485CEB78" w14:textId="77777777" w:rsidTr="00413567">
        <w:tc>
          <w:tcPr>
            <w:tcW w:w="709" w:type="dxa"/>
          </w:tcPr>
          <w:p w14:paraId="548FE3A3" w14:textId="29B8DA4F" w:rsidR="00413567" w:rsidRPr="005E6DB2" w:rsidRDefault="00413567" w:rsidP="002C454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</w:t>
            </w:r>
            <w:r w:rsidR="002C4540">
              <w:rPr>
                <w:rFonts w:eastAsia="Calibri"/>
                <w:color w:val="000000" w:themeColor="text1"/>
                <w:lang w:eastAsia="en-US"/>
              </w:rPr>
              <w:t>5</w:t>
            </w:r>
            <w:r w:rsidRPr="005E6DB2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2410" w:type="dxa"/>
            <w:vAlign w:val="center"/>
          </w:tcPr>
          <w:p w14:paraId="2F1CB98F" w14:textId="495AE1CA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д.16</w:t>
            </w:r>
          </w:p>
        </w:tc>
        <w:tc>
          <w:tcPr>
            <w:tcW w:w="2551" w:type="dxa"/>
            <w:vAlign w:val="center"/>
          </w:tcPr>
          <w:p w14:paraId="7C077884" w14:textId="719A53D0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дверей аварийного выхода (подъезды 1,2,3)</w:t>
            </w:r>
          </w:p>
        </w:tc>
        <w:tc>
          <w:tcPr>
            <w:tcW w:w="992" w:type="dxa"/>
            <w:vAlign w:val="center"/>
          </w:tcPr>
          <w:p w14:paraId="45A74A6D" w14:textId="1682E0F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3DDF15C8" w14:textId="3E273FE6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32537FDC" w14:textId="48583BD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392 152,54</w:t>
            </w:r>
          </w:p>
        </w:tc>
      </w:tr>
      <w:tr w:rsidR="005E6DB2" w:rsidRPr="005E6DB2" w14:paraId="2C7EB376" w14:textId="77777777" w:rsidTr="005155D0">
        <w:tc>
          <w:tcPr>
            <w:tcW w:w="8080" w:type="dxa"/>
            <w:gridSpan w:val="5"/>
          </w:tcPr>
          <w:p w14:paraId="7C9211DE" w14:textId="486AEE75" w:rsidR="005E6DB2" w:rsidRPr="005E6DB2" w:rsidRDefault="005E6DB2" w:rsidP="00B664F6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Итого по разделу</w:t>
            </w:r>
            <w:r w:rsidR="00413567">
              <w:rPr>
                <w:rFonts w:eastAsiaTheme="minorHAnsi"/>
                <w:b/>
                <w:color w:val="000000" w:themeColor="text1"/>
                <w:lang w:eastAsia="en-US"/>
              </w:rPr>
              <w:t xml:space="preserve"> (</w:t>
            </w: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тыс. руб.</w:t>
            </w:r>
            <w:r w:rsidR="00413567">
              <w:rPr>
                <w:rFonts w:eastAsiaTheme="minorHAnsi"/>
                <w:b/>
                <w:color w:val="000000" w:themeColor="text1"/>
                <w:lang w:eastAsia="en-US"/>
              </w:rPr>
              <w:t>)</w:t>
            </w:r>
          </w:p>
        </w:tc>
        <w:tc>
          <w:tcPr>
            <w:tcW w:w="1559" w:type="dxa"/>
          </w:tcPr>
          <w:p w14:paraId="0AC46C62" w14:textId="121D3CF8" w:rsidR="005E6DB2" w:rsidRPr="00413567" w:rsidRDefault="00413567" w:rsidP="002C45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  <w:r w:rsidR="002C4540">
              <w:rPr>
                <w:b/>
                <w:bCs/>
                <w:color w:val="000000"/>
              </w:rPr>
              <w:t>169</w:t>
            </w:r>
            <w:r>
              <w:rPr>
                <w:b/>
                <w:bCs/>
                <w:color w:val="000000"/>
              </w:rPr>
              <w:t>,</w:t>
            </w:r>
            <w:r w:rsidR="002C4540">
              <w:rPr>
                <w:b/>
                <w:bCs/>
                <w:color w:val="000000"/>
              </w:rPr>
              <w:t xml:space="preserve">59 </w:t>
            </w:r>
          </w:p>
        </w:tc>
      </w:tr>
      <w:tr w:rsidR="005E6DB2" w:rsidRPr="00EC0525" w14:paraId="718E93AB" w14:textId="77777777" w:rsidTr="005155D0">
        <w:tc>
          <w:tcPr>
            <w:tcW w:w="8080" w:type="dxa"/>
            <w:gridSpan w:val="5"/>
          </w:tcPr>
          <w:p w14:paraId="0E5B2BF3" w14:textId="05C3F8B7" w:rsidR="005E6DB2" w:rsidRPr="005E6DB2" w:rsidRDefault="005E6DB2" w:rsidP="00B664F6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559" w:type="dxa"/>
          </w:tcPr>
          <w:p w14:paraId="5AB1C991" w14:textId="1AF79BA1" w:rsidR="005E6DB2" w:rsidRDefault="002C4540" w:rsidP="006A3DAE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 xml:space="preserve">4 169,59 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E4C54" w14:textId="77777777" w:rsidR="002550F6" w:rsidRDefault="002550F6" w:rsidP="00C5112F">
      <w:r>
        <w:separator/>
      </w:r>
    </w:p>
  </w:endnote>
  <w:endnote w:type="continuationSeparator" w:id="0">
    <w:p w14:paraId="54B9DD25" w14:textId="77777777" w:rsidR="002550F6" w:rsidRDefault="002550F6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88D1D" w14:textId="77777777" w:rsidR="002550F6" w:rsidRDefault="002550F6" w:rsidP="00C5112F">
      <w:r>
        <w:separator/>
      </w:r>
    </w:p>
  </w:footnote>
  <w:footnote w:type="continuationSeparator" w:id="0">
    <w:p w14:paraId="443CED27" w14:textId="77777777" w:rsidR="002550F6" w:rsidRDefault="002550F6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C25">
          <w:rPr>
            <w:noProof/>
          </w:rPr>
          <w:t>4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92E36"/>
    <w:rsid w:val="000D0776"/>
    <w:rsid w:val="000F3889"/>
    <w:rsid w:val="00115E6A"/>
    <w:rsid w:val="001B5414"/>
    <w:rsid w:val="0022625E"/>
    <w:rsid w:val="00230399"/>
    <w:rsid w:val="002550F6"/>
    <w:rsid w:val="0026432D"/>
    <w:rsid w:val="00275D22"/>
    <w:rsid w:val="002C4540"/>
    <w:rsid w:val="00350166"/>
    <w:rsid w:val="003B5235"/>
    <w:rsid w:val="003E39DF"/>
    <w:rsid w:val="003E3C36"/>
    <w:rsid w:val="00413567"/>
    <w:rsid w:val="004A353B"/>
    <w:rsid w:val="00510A20"/>
    <w:rsid w:val="0052716D"/>
    <w:rsid w:val="00536DDA"/>
    <w:rsid w:val="0055029F"/>
    <w:rsid w:val="005D25C7"/>
    <w:rsid w:val="005E6DB2"/>
    <w:rsid w:val="00601BEB"/>
    <w:rsid w:val="006A3DAE"/>
    <w:rsid w:val="006B2511"/>
    <w:rsid w:val="006E11B5"/>
    <w:rsid w:val="006E16FF"/>
    <w:rsid w:val="00792204"/>
    <w:rsid w:val="00794C25"/>
    <w:rsid w:val="00796B59"/>
    <w:rsid w:val="007E58B8"/>
    <w:rsid w:val="00881FEE"/>
    <w:rsid w:val="00882F8F"/>
    <w:rsid w:val="0088787E"/>
    <w:rsid w:val="008C2049"/>
    <w:rsid w:val="009344C2"/>
    <w:rsid w:val="00937571"/>
    <w:rsid w:val="009D4229"/>
    <w:rsid w:val="00B108BE"/>
    <w:rsid w:val="00BB0789"/>
    <w:rsid w:val="00C00F81"/>
    <w:rsid w:val="00C0308C"/>
    <w:rsid w:val="00C24214"/>
    <w:rsid w:val="00C34060"/>
    <w:rsid w:val="00C5112F"/>
    <w:rsid w:val="00C82C40"/>
    <w:rsid w:val="00C855E8"/>
    <w:rsid w:val="00C97CD7"/>
    <w:rsid w:val="00CF2FAA"/>
    <w:rsid w:val="00D1383E"/>
    <w:rsid w:val="00D4142B"/>
    <w:rsid w:val="00DA7938"/>
    <w:rsid w:val="00DF6278"/>
    <w:rsid w:val="00E73F15"/>
    <w:rsid w:val="00E908CD"/>
    <w:rsid w:val="00EA7922"/>
    <w:rsid w:val="00EC0525"/>
    <w:rsid w:val="00FD4732"/>
    <w:rsid w:val="00FE2649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64</cp:revision>
  <cp:lastPrinted>2025-02-20T06:40:00Z</cp:lastPrinted>
  <dcterms:created xsi:type="dcterms:W3CDTF">2023-10-03T10:15:00Z</dcterms:created>
  <dcterms:modified xsi:type="dcterms:W3CDTF">2025-03-03T11:47:00Z</dcterms:modified>
</cp:coreProperties>
</file>