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2360D" w14:textId="77777777"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3BA7D" wp14:editId="52F63FD3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494B" w14:textId="77777777"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14:paraId="58C8A167" w14:textId="77777777"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23E4E07C" w14:textId="77777777"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14:paraId="1E84B663" w14:textId="77777777"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455B66D" w14:textId="77777777"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14:paraId="474451DB" w14:textId="77777777"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052BBB" w14:textId="3DC7A546"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17.12.2024 № 01-04/15-13 </w:t>
      </w:r>
    </w:p>
    <w:p w14:paraId="186B715D" w14:textId="77777777" w:rsidR="00153EBC" w:rsidRDefault="00153EBC"/>
    <w:p w14:paraId="6CE8BAC0" w14:textId="77777777" w:rsidR="002A32B9" w:rsidRDefault="00153EBC" w:rsidP="002A32B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53EBC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решение Совета депутатов муниципального округа Бутырский от </w:t>
      </w:r>
      <w:r w:rsidRPr="0015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21.08.2024 </w:t>
      </w:r>
    </w:p>
    <w:p w14:paraId="375139E8" w14:textId="77777777" w:rsidR="00153EBC" w:rsidRDefault="00153EBC" w:rsidP="002A32B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01-04/9-13</w:t>
      </w:r>
    </w:p>
    <w:p w14:paraId="42275152" w14:textId="77777777" w:rsidR="00153EBC" w:rsidRPr="009F0078" w:rsidRDefault="00153EBC" w:rsidP="00153EBC">
      <w:pPr>
        <w:pStyle w:val="a5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67A109" w14:textId="7520E370" w:rsidR="00153EBC" w:rsidRPr="00ED4729" w:rsidRDefault="00153EBC" w:rsidP="00153EBC">
      <w:pPr>
        <w:pStyle w:val="a5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обращение управы Бутырского района города Москвы от </w:t>
      </w:r>
      <w:r w:rsidR="006D340C"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D340C"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2024 года № И-1</w:t>
      </w:r>
      <w:r w:rsidR="006D340C"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659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/24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D472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Совет депутатов муниципального округа Бутырский </w:t>
      </w:r>
      <w:r w:rsidR="00193BDF" w:rsidRPr="00193B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 городе Москве </w:t>
      </w:r>
      <w:r w:rsidRPr="00ED472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14:paraId="1799C5D7" w14:textId="77777777" w:rsidR="00153EBC" w:rsidRPr="002A32B9" w:rsidRDefault="00431FAF" w:rsidP="00431F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32B9">
        <w:rPr>
          <w:rFonts w:ascii="Times New Roman" w:hAnsi="Times New Roman"/>
          <w:color w:val="000000"/>
          <w:sz w:val="28"/>
          <w:szCs w:val="28"/>
        </w:rPr>
        <w:t>Внести изменения в решение Совета депутатов муниципального округа Бутырский</w:t>
      </w:r>
      <w:r w:rsidRPr="002A32B9">
        <w:rPr>
          <w:rFonts w:ascii="Times New Roman" w:hAnsi="Times New Roman"/>
          <w:sz w:val="28"/>
          <w:szCs w:val="28"/>
        </w:rPr>
        <w:t xml:space="preserve"> </w:t>
      </w:r>
      <w:r w:rsidRPr="002A32B9">
        <w:rPr>
          <w:rFonts w:ascii="Times New Roman" w:hAnsi="Times New Roman"/>
          <w:color w:val="000000"/>
          <w:sz w:val="28"/>
          <w:szCs w:val="28"/>
        </w:rPr>
        <w:t>от 21.08.2024 № 01-04/9-13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Бутырского района в 2024 году»,</w:t>
      </w:r>
      <w:r w:rsidRPr="002A32B9">
        <w:rPr>
          <w:rFonts w:ascii="Times New Roman" w:hAnsi="Times New Roman"/>
          <w:sz w:val="28"/>
          <w:szCs w:val="28"/>
        </w:rPr>
        <w:t xml:space="preserve"> </w:t>
      </w:r>
      <w:r w:rsidRPr="002A32B9">
        <w:rPr>
          <w:rFonts w:ascii="Times New Roman" w:hAnsi="Times New Roman"/>
          <w:color w:val="000000"/>
          <w:sz w:val="28"/>
          <w:szCs w:val="28"/>
        </w:rPr>
        <w:t>изложив приложение к решению в новой редакции согласно приложению к настоящему решению</w:t>
      </w:r>
      <w:r w:rsidR="00153EBC" w:rsidRPr="002A32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1478E6B" w14:textId="785F8A82" w:rsidR="00153EBC" w:rsidRPr="00ED4729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312F5306" w14:textId="77777777" w:rsidR="00153EBC" w:rsidRPr="00ED4729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Департамент территориальных органов исполнительной власти города Москвы в течение трех дней со дня его принятия.</w:t>
      </w:r>
    </w:p>
    <w:p w14:paraId="7F90D0D6" w14:textId="63D9117D" w:rsidR="00153EBC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</w:t>
      </w:r>
      <w:r w:rsidR="00193BDF" w:rsidRPr="00193BDF">
        <w:t xml:space="preserve"> </w:t>
      </w:r>
      <w:r w:rsidR="00193BDF" w:rsidRPr="00193B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городе Москве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Шкловскую Н.В.</w:t>
      </w:r>
    </w:p>
    <w:p w14:paraId="71A8AE44" w14:textId="77777777" w:rsidR="00153EBC" w:rsidRDefault="00153EBC" w:rsidP="00153EBC">
      <w:pPr>
        <w:pStyle w:val="a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9102320" w14:textId="77777777" w:rsidR="00954968" w:rsidRPr="00954968" w:rsidRDefault="00954968" w:rsidP="00954968">
      <w:pPr>
        <w:pStyle w:val="a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49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9549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</w:t>
      </w:r>
      <w:bookmarkStart w:id="0" w:name="_GoBack"/>
      <w:bookmarkEnd w:id="0"/>
      <w:r w:rsidRPr="009549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й</w:t>
      </w:r>
      <w:proofErr w:type="gramEnd"/>
    </w:p>
    <w:p w14:paraId="7C99D8E7" w14:textId="5B206D79" w:rsidR="00153EBC" w:rsidRPr="00954968" w:rsidRDefault="00954968" w:rsidP="00954968">
      <w:pPr>
        <w:pStyle w:val="a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49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городе Москве                                                                         Н.В. Шкловская </w:t>
      </w:r>
    </w:p>
    <w:p w14:paraId="1DB2B968" w14:textId="77777777" w:rsid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7F9DCD" w14:textId="77777777" w:rsidR="00153EBC" w:rsidRPr="006951FB" w:rsidRDefault="00153EBC" w:rsidP="00153EBC">
      <w:pPr>
        <w:pStyle w:val="a5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76D5A533" w14:textId="3BBD59A9" w:rsidR="00153EBC" w:rsidRPr="006951FB" w:rsidRDefault="00153EBC" w:rsidP="00153EB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Бутырский </w:t>
      </w:r>
      <w:r w:rsidR="00193BDF" w:rsidRPr="00193BDF">
        <w:rPr>
          <w:rFonts w:ascii="Times New Roman" w:eastAsia="Times New Roman" w:hAnsi="Times New Roman" w:cs="Times New Roman"/>
          <w:bCs/>
          <w:sz w:val="26"/>
          <w:szCs w:val="26"/>
        </w:rPr>
        <w:t>в городе Москве</w:t>
      </w:r>
    </w:p>
    <w:p w14:paraId="7D2F8CBC" w14:textId="77777777" w:rsidR="00153EBC" w:rsidRDefault="00153EBC" w:rsidP="00153EB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Pr="00153EBC">
        <w:rPr>
          <w:rFonts w:ascii="Times New Roman" w:eastAsia="Calibri" w:hAnsi="Times New Roman" w:cs="Times New Roman"/>
          <w:sz w:val="28"/>
          <w:szCs w:val="28"/>
        </w:rPr>
        <w:t>17.12.2024 № 01-04/15-13</w:t>
      </w:r>
    </w:p>
    <w:p w14:paraId="24370834" w14:textId="77777777" w:rsidR="002117C3" w:rsidRDefault="002117C3" w:rsidP="005D2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E4268C3" w14:textId="77777777" w:rsidR="00153EBC" w:rsidRPr="006951FB" w:rsidRDefault="00153EBC" w:rsidP="00153EB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4B9F1B0" w14:textId="77777777" w:rsidR="00153EBC" w:rsidRDefault="00153EBC" w:rsidP="0015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6C798F54" w14:textId="77777777" w:rsidR="00153EBC" w:rsidRPr="006E0996" w:rsidRDefault="00153EBC" w:rsidP="0015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благоустройству дворовых территорий Бутырского района в 2024 году, реализуемые за счет средств стимулирования территориальных органов исполнительной власти города Москвы</w:t>
      </w:r>
    </w:p>
    <w:p w14:paraId="0E7C71AB" w14:textId="77777777" w:rsid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2315"/>
        <w:gridCol w:w="3050"/>
        <w:gridCol w:w="2231"/>
        <w:gridCol w:w="2533"/>
      </w:tblGrid>
      <w:tr w:rsidR="00153EBC" w:rsidRPr="00153EBC" w14:paraId="2428ED7F" w14:textId="77777777" w:rsidTr="00AA66DE">
        <w:trPr>
          <w:trHeight w:val="56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32E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7F2F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EE3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8E1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14:paraId="53E25E1E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2E418F73" w14:textId="505806FD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153EBC" w:rsidRPr="00153EBC" w14:paraId="19B93A83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129" w:type="dxa"/>
            <w:gridSpan w:val="4"/>
          </w:tcPr>
          <w:p w14:paraId="512BD5E3" w14:textId="77777777" w:rsidR="00153EBC" w:rsidRPr="00153EBC" w:rsidRDefault="00153EBC" w:rsidP="00153EBC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1. Мероприятия по комплексному благоустройству дворовых территорий </w:t>
            </w:r>
          </w:p>
        </w:tc>
      </w:tr>
      <w:tr w:rsidR="00153EBC" w:rsidRPr="00153EBC" w14:paraId="621567F7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vAlign w:val="center"/>
          </w:tcPr>
          <w:p w14:paraId="72066D48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50" w:type="dxa"/>
            <w:vAlign w:val="bottom"/>
          </w:tcPr>
          <w:p w14:paraId="7B9B5E1C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12</w:t>
            </w:r>
          </w:p>
        </w:tc>
        <w:tc>
          <w:tcPr>
            <w:tcW w:w="2231" w:type="dxa"/>
            <w:vAlign w:val="center"/>
          </w:tcPr>
          <w:p w14:paraId="12765B39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устройство покрытия на спортивной площадке, Замена МАФ, Реконструкция контейнерных площадок, посадка кустарников, ремонт газонов</w:t>
            </w:r>
          </w:p>
        </w:tc>
        <w:tc>
          <w:tcPr>
            <w:tcW w:w="2533" w:type="dxa"/>
            <w:vAlign w:val="center"/>
          </w:tcPr>
          <w:p w14:paraId="619667B5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9 181 605,46</w:t>
            </w:r>
          </w:p>
        </w:tc>
      </w:tr>
      <w:tr w:rsidR="00153EBC" w:rsidRPr="00153EBC" w14:paraId="12537884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vAlign w:val="center"/>
          </w:tcPr>
          <w:p w14:paraId="6A42471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50" w:type="dxa"/>
            <w:vAlign w:val="bottom"/>
          </w:tcPr>
          <w:p w14:paraId="0BAD5D4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19</w:t>
            </w:r>
          </w:p>
        </w:tc>
        <w:tc>
          <w:tcPr>
            <w:tcW w:w="2231" w:type="dxa"/>
            <w:vAlign w:val="center"/>
          </w:tcPr>
          <w:p w14:paraId="14E10BB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асфальтовых покрытий (проезд+ тротуар+ ДТС), замена садового бортового камня, устройство покрытия на детской площадке, Замена МАФ, посадка кустарников, </w:t>
            </w: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ремонт газонов</w:t>
            </w:r>
          </w:p>
        </w:tc>
        <w:tc>
          <w:tcPr>
            <w:tcW w:w="2533" w:type="dxa"/>
            <w:vAlign w:val="center"/>
          </w:tcPr>
          <w:p w14:paraId="188A726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5 296 738,76</w:t>
            </w:r>
          </w:p>
        </w:tc>
      </w:tr>
      <w:tr w:rsidR="00153EBC" w:rsidRPr="00153EBC" w14:paraId="2C2C7A75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743220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557DBB6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19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538BACE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3075A44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2 748 291,04</w:t>
            </w:r>
          </w:p>
        </w:tc>
      </w:tr>
      <w:tr w:rsidR="00153EBC" w:rsidRPr="00153EBC" w14:paraId="640EF918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162B09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021DAC1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13 к.1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7606F6F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99FD72F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3 967 761,47</w:t>
            </w:r>
          </w:p>
        </w:tc>
      </w:tr>
      <w:tr w:rsidR="00153EBC" w:rsidRPr="00153EBC" w14:paraId="21E0F027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D76F17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4719998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18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3C2488B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ремонт газонов, демонтаж плиточного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09DD42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2 389 211,64</w:t>
            </w:r>
          </w:p>
        </w:tc>
      </w:tr>
      <w:tr w:rsidR="00153EBC" w:rsidRPr="00153EBC" w14:paraId="6D64BC40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D69D80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7091E99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20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28BB76F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газонов, демонтаж плиточного </w:t>
            </w: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покрытия, демонтаж ПГС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3AD08AA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9 837 055,56</w:t>
            </w:r>
          </w:p>
        </w:tc>
      </w:tr>
      <w:tr w:rsidR="00153EBC" w:rsidRPr="00153EBC" w14:paraId="64B3F4A0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C96E64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540DE5F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16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343C5EA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бункерных площадок, ремонт газонов, демонтаж плиточного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0B089E77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7 593 916,53</w:t>
            </w:r>
          </w:p>
        </w:tc>
      </w:tr>
      <w:tr w:rsidR="00153EBC" w:rsidRPr="00153EBC" w14:paraId="46D1842E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6BC7D3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681C475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22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FEA0D2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устройство покрытия на детской площадке, устройство покрытия на спортивной площадке, Замена МАФ, ремонт газонов, демонтаж плиточного покрытия, демонтаж ПГС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107799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28 015 710,19</w:t>
            </w:r>
          </w:p>
        </w:tc>
      </w:tr>
      <w:tr w:rsidR="00153EBC" w:rsidRPr="00153EBC" w14:paraId="33F75114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EC8B43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24B5DA0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16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F7AF02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Замена садового бортового камня, устройство покрытия на детской площадке, ремонт газонов, </w:t>
            </w: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демонтаж плитки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A5CC4D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1 581 453,81</w:t>
            </w:r>
          </w:p>
        </w:tc>
      </w:tr>
      <w:tr w:rsidR="00153EBC" w:rsidRPr="00153EBC" w14:paraId="10A053CC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1EE4D3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E155F3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10А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34F1D2B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3C2C7564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2 687 672,03</w:t>
            </w:r>
          </w:p>
        </w:tc>
      </w:tr>
      <w:tr w:rsidR="00153EBC" w:rsidRPr="00153EBC" w14:paraId="72107905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1BB841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41C81F8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Бутырская ул. 84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356F6E5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0EE7EA34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14:paraId="69EF80F5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CFFB47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78BC3364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11 к.1, 11 к.2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70C79A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4A35B3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14:paraId="7D8D85DD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4331C6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57D4AC3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12В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14DFF1A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E458F0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14:paraId="3C7BF6EE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9556CA4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D35A51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13 к.2, 13 к.3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E0A870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4EB933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14:paraId="69E38871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ABCE0A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3B03387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ул. 8Б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59AFAB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2591EAA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14:paraId="65C66110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58F6425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7A5C2E5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3D6BA46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площадки, замена контейнерной площадки</w:t>
            </w:r>
          </w:p>
          <w:p w14:paraId="658F4F7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5E7B98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602 237,67</w:t>
            </w:r>
          </w:p>
        </w:tc>
      </w:tr>
      <w:tr w:rsidR="00153EBC" w:rsidRPr="00153EBC" w14:paraId="271D528D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068692E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73BE9DE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27 к.2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72BD908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14:paraId="6D5E2F3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146E07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14:paraId="6E6D7C42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AF4BC9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09F3F71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F5B58C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14:paraId="1E6A2E0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A73902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14:paraId="4F7A2E4E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944DF3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623543AF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30727BA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бункерной </w:t>
            </w: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площадки</w:t>
            </w:r>
          </w:p>
          <w:p w14:paraId="32FE587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2937EF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326 237,67</w:t>
            </w:r>
          </w:p>
        </w:tc>
      </w:tr>
      <w:tr w:rsidR="00153EBC" w:rsidRPr="00153EBC" w14:paraId="28199697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1D4F541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075A6D9F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332C302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13EFA6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14:paraId="25434300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8B2EFC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03A585B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00801B9" w14:textId="77777777" w:rsidR="00153EBC" w:rsidRPr="00153EBC" w:rsidRDefault="00153EBC" w:rsidP="00153EBC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E36BED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14:paraId="0E8E311A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06E2DC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3DDE9F1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15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089AB2B" w14:textId="77777777" w:rsidR="00153EBC" w:rsidRPr="00153EBC" w:rsidRDefault="00153EBC" w:rsidP="00153EBC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C784F7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14:paraId="4C35162A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FFE58E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5BA4B6E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17Б, 17 к.1, 17 к.2, 17 к.3, 17 к.4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909D63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96B15E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14:paraId="38993E31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BA026C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39FC216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19, 19А; Добролюбова ул. 15/21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189AD52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06EFCD07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14:paraId="530B732D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9F39D9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41F08D4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6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467DEB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FD6EB3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14:paraId="71B0D433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94E746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51D4018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8/13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D4AC8B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90220C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14:paraId="12A066BA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7C99B2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7C52972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11А; Руставели ул. 9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77DF83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06A8BE7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14:paraId="138979D8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E91B29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267CBCC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18, 20, 20/25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1A62A5B7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57C104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366 135,79</w:t>
            </w:r>
          </w:p>
        </w:tc>
      </w:tr>
      <w:tr w:rsidR="00153EBC" w:rsidRPr="00153EBC" w14:paraId="0A45FEC9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1C14053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4719268F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14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AE9276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D9939A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276 000,00</w:t>
            </w:r>
          </w:p>
        </w:tc>
      </w:tr>
      <w:tr w:rsidR="00153EBC" w:rsidRPr="00153EBC" w14:paraId="732C09E7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A4C183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4491254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250E40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0448AD4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14:paraId="6CF68B14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B84DAF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32D09C2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8046CF4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2CD470C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368 000,00</w:t>
            </w:r>
          </w:p>
        </w:tc>
      </w:tr>
      <w:tr w:rsidR="00153EBC" w:rsidRPr="00153EBC" w14:paraId="1CA40B84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9427ED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708F29F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D50828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контейнерной </w:t>
            </w: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24AD04F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368 000,00</w:t>
            </w:r>
          </w:p>
        </w:tc>
      </w:tr>
      <w:tr w:rsidR="00153EBC" w:rsidRPr="00153EBC" w14:paraId="232053A6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5C5A78A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5D2A2B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CB9F5D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151A0AE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15 340,08</w:t>
            </w:r>
          </w:p>
        </w:tc>
      </w:tr>
      <w:tr w:rsidR="00153EBC" w:rsidRPr="00153EBC" w14:paraId="359C40FA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A35CF1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6D565947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4ABF447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3C70874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6 009,06</w:t>
            </w:r>
          </w:p>
        </w:tc>
      </w:tr>
      <w:tr w:rsidR="00153EBC" w:rsidRPr="00153EBC" w14:paraId="58C86BE8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67593F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27B9EF6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15,15Ас.1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32119C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7E5DFD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153EBC" w:rsidRPr="00153EBC" w14:paraId="6434741D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1BE07D5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0E357F8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2/14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356AEAE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1C1D5D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153EBC" w:rsidRPr="00153EBC" w14:paraId="1F311A1D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B57576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70C1B0B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1/2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1A608B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9A94E6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153EBC" w:rsidRPr="00153EBC" w14:paraId="2246705D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9C37E7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BD749F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D3E2F9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5B3EAE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14:paraId="675EE74A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0351633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64584777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10А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9BA7E3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288061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6 009,06</w:t>
            </w:r>
          </w:p>
        </w:tc>
      </w:tr>
      <w:tr w:rsidR="00153EBC" w:rsidRPr="00153EBC" w14:paraId="7DC92C70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EDBE59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50488D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6Б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A013FB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CF568F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12 018,10</w:t>
            </w:r>
          </w:p>
        </w:tc>
      </w:tr>
      <w:tr w:rsidR="00153EBC" w:rsidRPr="00153EBC" w14:paraId="5A9544E8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9BABAE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7BA1E1D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4А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C62342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2E785D0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153EBC" w:rsidRPr="00153EBC" w14:paraId="5DB5E8AD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B816C0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F1AD43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7,9,11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34B086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08D745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14:paraId="31AD324E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6AC2D5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3653F2B7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17,19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D93325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22FF27F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42 063,44</w:t>
            </w:r>
          </w:p>
        </w:tc>
      </w:tr>
      <w:tr w:rsidR="00153EBC" w:rsidRPr="00153EBC" w14:paraId="5893AF0E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5C6FB2A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4426769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30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12A0F76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43FA46C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14:paraId="3B270D24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4AF948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4EE22D8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5FA55A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FB418C4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153EBC" w:rsidRPr="00153EBC" w14:paraId="74F4E0D7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42FF45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EBCCA4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17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BA7D8A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012EA17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153EBC" w:rsidRPr="00153EBC" w14:paraId="30121C97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162820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6B24325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6AB488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540A7407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24 036,19</w:t>
            </w:r>
          </w:p>
        </w:tc>
      </w:tr>
      <w:tr w:rsidR="00153EBC" w:rsidRPr="00153EBC" w14:paraId="475D0BFF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1DFA3D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3B9D914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9 к. 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6DA20C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1928A560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14:paraId="21D7CF58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57A2115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7F8069C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Огородный 21,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7C661CE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470AE3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14:paraId="4362B97F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F3A1D5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2384593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5, 5А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275E647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B414E3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48 072,41</w:t>
            </w:r>
          </w:p>
        </w:tc>
      </w:tr>
      <w:tr w:rsidR="00153EBC" w:rsidRPr="00153EBC" w14:paraId="28F2A74B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D73206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04AF763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19, 23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A56476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3AFD780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14:paraId="0F7288DB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0008C0A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6AD3FA1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Добролюбова 21А к. А,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12F5239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F724FF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24 036,19</w:t>
            </w:r>
          </w:p>
        </w:tc>
      </w:tr>
      <w:tr w:rsidR="00153EBC" w:rsidRPr="00153EBC" w14:paraId="00AE18CF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7F8F00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641D3EC4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Гончарова 17В, Добролюбова д. 25А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0FDD99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35906CE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14:paraId="001C4B51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1FA769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70A4844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25, 27, 27А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72747691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8F5932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14:paraId="3A983FC3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588222C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137D7A5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5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FCB7DD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каучукового покрытия с основанием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4CA6EB2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919 651,09</w:t>
            </w:r>
          </w:p>
        </w:tc>
      </w:tr>
      <w:tr w:rsidR="00153EBC" w:rsidRPr="00153EBC" w14:paraId="4186AB5E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DD2FAB2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21E87D38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 ул. 3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F189F3D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каучукового покрытия с </w:t>
            </w: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основанием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1EA1D575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1 983 523,80</w:t>
            </w:r>
          </w:p>
        </w:tc>
      </w:tr>
      <w:tr w:rsidR="00153EBC" w:rsidRPr="00153EBC" w14:paraId="537B6A6A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669020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1.57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14:paraId="657F87F4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Руставели ул. 9А к.1; Огородный пр. 19, 19 к.2; Огородный пр. 17; Руставели ул. 17А; Гончарова ул. 6Б; Руставели ул. 9А к.2; Огородный пр. 21,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23; Руставели ул. 17, 19.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88F8B6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проектно-изыскательных работ на благоустройство 2025 года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5E4FB76" w14:textId="77777777"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3 207 372,00</w:t>
            </w:r>
          </w:p>
          <w:p w14:paraId="1C8FCB6A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EBC" w:rsidRPr="00153EBC" w14:paraId="5A7F3149" w14:textId="77777777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</w:tcPr>
          <w:p w14:paraId="40AE343B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14:paraId="76169F76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CF05E83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C66B01E" w14:textId="77777777"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86 593 013,69</w:t>
            </w:r>
          </w:p>
        </w:tc>
      </w:tr>
    </w:tbl>
    <w:p w14:paraId="5C9294CF" w14:textId="77777777" w:rsidR="00153EBC" w:rsidRP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3EBC" w:rsidRPr="0015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19"/>
    <w:rsid w:val="00153EBC"/>
    <w:rsid w:val="00193BDF"/>
    <w:rsid w:val="001A10A9"/>
    <w:rsid w:val="002117C3"/>
    <w:rsid w:val="002A32B9"/>
    <w:rsid w:val="00431FAF"/>
    <w:rsid w:val="005D24E3"/>
    <w:rsid w:val="006D340C"/>
    <w:rsid w:val="00761819"/>
    <w:rsid w:val="0076345A"/>
    <w:rsid w:val="00954968"/>
    <w:rsid w:val="00C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2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B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5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3E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B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5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3E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cp:lastPrinted>2024-12-11T07:58:00Z</cp:lastPrinted>
  <dcterms:created xsi:type="dcterms:W3CDTF">2024-12-10T07:55:00Z</dcterms:created>
  <dcterms:modified xsi:type="dcterms:W3CDTF">2024-12-19T11:20:00Z</dcterms:modified>
</cp:coreProperties>
</file>