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0AC" w:rsidRPr="00C144A4" w:rsidRDefault="008A10AC" w:rsidP="008A10AC">
      <w:pPr>
        <w:pStyle w:val="af3"/>
        <w:jc w:val="center"/>
        <w:rPr>
          <w:rFonts w:ascii="Arial Black" w:hAnsi="Arial Black"/>
          <w:sz w:val="36"/>
          <w:szCs w:val="36"/>
        </w:rPr>
      </w:pPr>
      <w:r w:rsidRPr="00C144A4">
        <w:rPr>
          <w:rFonts w:ascii="Arial Black" w:hAnsi="Arial Black"/>
          <w:sz w:val="36"/>
          <w:szCs w:val="36"/>
        </w:rPr>
        <w:t>СОВЕТ  ДЕПУТАТОВ</w:t>
      </w:r>
    </w:p>
    <w:p w:rsidR="008A10AC" w:rsidRPr="00C144A4" w:rsidRDefault="008A10AC" w:rsidP="008A10AC">
      <w:pPr>
        <w:pStyle w:val="af3"/>
        <w:jc w:val="center"/>
        <w:rPr>
          <w:rFonts w:ascii="Arial Black" w:hAnsi="Arial Black"/>
          <w:sz w:val="28"/>
          <w:szCs w:val="28"/>
        </w:rPr>
      </w:pPr>
      <w:r w:rsidRPr="00C144A4"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 w:rsidRPr="00C144A4"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8A10AC" w:rsidRPr="00C144A4" w:rsidRDefault="008A10AC" w:rsidP="008A10AC">
      <w:pPr>
        <w:pStyle w:val="af3"/>
        <w:rPr>
          <w:sz w:val="28"/>
          <w:szCs w:val="28"/>
        </w:rPr>
      </w:pPr>
    </w:p>
    <w:p w:rsidR="008A10AC" w:rsidRPr="00C144A4" w:rsidRDefault="008A10AC" w:rsidP="008A10AC">
      <w:pPr>
        <w:pStyle w:val="af3"/>
        <w:jc w:val="center"/>
        <w:rPr>
          <w:rFonts w:ascii="Arial Black" w:hAnsi="Arial Black"/>
          <w:sz w:val="28"/>
          <w:szCs w:val="28"/>
        </w:rPr>
      </w:pPr>
      <w:proofErr w:type="gramStart"/>
      <w:r w:rsidRPr="00C144A4">
        <w:rPr>
          <w:rFonts w:ascii="Arial Black" w:hAnsi="Arial Black"/>
          <w:sz w:val="28"/>
          <w:szCs w:val="28"/>
        </w:rPr>
        <w:t>Р</w:t>
      </w:r>
      <w:proofErr w:type="gramEnd"/>
      <w:r w:rsidRPr="00C144A4">
        <w:rPr>
          <w:rFonts w:ascii="Arial Black" w:hAnsi="Arial Black"/>
          <w:sz w:val="28"/>
          <w:szCs w:val="28"/>
        </w:rPr>
        <w:t xml:space="preserve"> Е Ш Е Н И Е</w:t>
      </w:r>
    </w:p>
    <w:p w:rsidR="008A10AC" w:rsidRPr="00C144A4" w:rsidRDefault="008A10AC" w:rsidP="008A10AC">
      <w:pPr>
        <w:pStyle w:val="af3"/>
        <w:rPr>
          <w:rFonts w:ascii="Cambria" w:hAnsi="Cambria"/>
        </w:rPr>
      </w:pPr>
    </w:p>
    <w:p w:rsidR="008A10AC" w:rsidRPr="00C144A4" w:rsidRDefault="008A10AC" w:rsidP="008A10AC">
      <w:pPr>
        <w:pStyle w:val="af3"/>
        <w:jc w:val="center"/>
        <w:rPr>
          <w:rFonts w:ascii="Arial Black" w:hAnsi="Arial Black" w:cs="Arial"/>
          <w:sz w:val="28"/>
          <w:szCs w:val="28"/>
        </w:rPr>
      </w:pPr>
    </w:p>
    <w:p w:rsidR="003D4A89" w:rsidRDefault="00C71EE0" w:rsidP="008A10AC">
      <w:pPr>
        <w:pStyle w:val="af3"/>
        <w:rPr>
          <w:rFonts w:ascii="Times New Roman" w:hAnsi="Times New Roman"/>
          <w:sz w:val="28"/>
          <w:szCs w:val="28"/>
        </w:rPr>
      </w:pPr>
      <w:r w:rsidRPr="00C144A4">
        <w:rPr>
          <w:rFonts w:ascii="Times New Roman" w:hAnsi="Times New Roman"/>
          <w:sz w:val="28"/>
          <w:szCs w:val="28"/>
        </w:rPr>
        <w:t>23.07</w:t>
      </w:r>
      <w:r w:rsidR="008A10AC" w:rsidRPr="00C144A4">
        <w:rPr>
          <w:rFonts w:ascii="Times New Roman" w:hAnsi="Times New Roman"/>
          <w:sz w:val="28"/>
          <w:szCs w:val="28"/>
        </w:rPr>
        <w:t>.2019 №</w:t>
      </w:r>
      <w:r w:rsidR="000B2125">
        <w:rPr>
          <w:rFonts w:ascii="Times New Roman" w:hAnsi="Times New Roman"/>
          <w:sz w:val="28"/>
          <w:szCs w:val="28"/>
        </w:rPr>
        <w:t xml:space="preserve"> 01-04/12-7</w:t>
      </w:r>
      <w:r w:rsidR="00AA6D41">
        <w:rPr>
          <w:rFonts w:ascii="Times New Roman" w:hAnsi="Times New Roman"/>
          <w:sz w:val="28"/>
          <w:szCs w:val="28"/>
        </w:rPr>
        <w:t xml:space="preserve">               </w:t>
      </w:r>
      <w:r w:rsidR="000728B8">
        <w:rPr>
          <w:rFonts w:ascii="Times New Roman" w:hAnsi="Times New Roman"/>
          <w:sz w:val="28"/>
          <w:szCs w:val="28"/>
        </w:rPr>
        <w:t xml:space="preserve">           </w:t>
      </w:r>
      <w:r w:rsidR="00235369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E34F18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8A10AC" w:rsidRPr="00235369" w:rsidRDefault="008A10AC" w:rsidP="008A10AC">
      <w:pPr>
        <w:pStyle w:val="af3"/>
        <w:rPr>
          <w:rFonts w:ascii="Times New Roman" w:hAnsi="Times New Roman" w:cs="Times New Roman"/>
          <w:sz w:val="26"/>
          <w:szCs w:val="26"/>
        </w:rPr>
      </w:pPr>
      <w:r w:rsidRPr="00235369">
        <w:rPr>
          <w:rFonts w:ascii="Times New Roman" w:hAnsi="Times New Roman" w:cs="Times New Roman"/>
          <w:sz w:val="26"/>
          <w:szCs w:val="26"/>
        </w:rPr>
        <w:t xml:space="preserve"> </w:t>
      </w:r>
      <w:r w:rsidR="00C71EE0" w:rsidRPr="002353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10AC" w:rsidRPr="00235369" w:rsidRDefault="008A10AC" w:rsidP="008A10AC">
      <w:pPr>
        <w:pStyle w:val="af3"/>
        <w:rPr>
          <w:rFonts w:ascii="Times New Roman" w:hAnsi="Times New Roman" w:cs="Times New Roman"/>
          <w:sz w:val="26"/>
          <w:szCs w:val="26"/>
        </w:rPr>
      </w:pPr>
    </w:p>
    <w:p w:rsidR="00235369" w:rsidRDefault="007B327D" w:rsidP="0023536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35369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Положения о комиссии </w:t>
      </w:r>
    </w:p>
    <w:p w:rsidR="00235369" w:rsidRDefault="007B327D" w:rsidP="0023536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5369">
        <w:rPr>
          <w:rFonts w:ascii="Times New Roman" w:hAnsi="Times New Roman" w:cs="Times New Roman"/>
          <w:b/>
          <w:sz w:val="26"/>
          <w:szCs w:val="26"/>
        </w:rPr>
        <w:t xml:space="preserve">аппарата Совета депутатов </w:t>
      </w:r>
    </w:p>
    <w:p w:rsidR="00235369" w:rsidRDefault="007B327D" w:rsidP="0023536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5369">
        <w:rPr>
          <w:rFonts w:ascii="Times New Roman" w:hAnsi="Times New Roman" w:cs="Times New Roman"/>
          <w:b/>
          <w:sz w:val="26"/>
          <w:szCs w:val="26"/>
        </w:rPr>
        <w:t>муниципального округа</w:t>
      </w:r>
      <w:r w:rsidR="008A10AC" w:rsidRPr="0023536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8A10AC" w:rsidRPr="00235369">
        <w:rPr>
          <w:rFonts w:ascii="Times New Roman" w:hAnsi="Times New Roman" w:cs="Times New Roman"/>
          <w:b/>
          <w:sz w:val="26"/>
          <w:szCs w:val="26"/>
        </w:rPr>
        <w:t>Бутырский</w:t>
      </w:r>
      <w:proofErr w:type="gramEnd"/>
      <w:r w:rsidR="008A10AC" w:rsidRPr="0023536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35369" w:rsidRDefault="007B327D" w:rsidP="0023536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35369">
        <w:rPr>
          <w:rFonts w:ascii="Times New Roman" w:hAnsi="Times New Roman" w:cs="Times New Roman"/>
          <w:b/>
          <w:bCs/>
          <w:sz w:val="26"/>
          <w:szCs w:val="26"/>
        </w:rPr>
        <w:t xml:space="preserve">по соблюдению требований </w:t>
      </w:r>
      <w:proofErr w:type="gramStart"/>
      <w:r w:rsidRPr="00235369">
        <w:rPr>
          <w:rFonts w:ascii="Times New Roman" w:hAnsi="Times New Roman" w:cs="Times New Roman"/>
          <w:b/>
          <w:bCs/>
          <w:sz w:val="26"/>
          <w:szCs w:val="26"/>
        </w:rPr>
        <w:t>к</w:t>
      </w:r>
      <w:proofErr w:type="gramEnd"/>
      <w:r w:rsidRPr="00235369">
        <w:rPr>
          <w:rFonts w:ascii="Times New Roman" w:hAnsi="Times New Roman" w:cs="Times New Roman"/>
          <w:b/>
          <w:bCs/>
          <w:sz w:val="26"/>
          <w:szCs w:val="26"/>
        </w:rPr>
        <w:t xml:space="preserve"> служебному </w:t>
      </w:r>
    </w:p>
    <w:p w:rsidR="00235369" w:rsidRDefault="007B327D" w:rsidP="0023536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35369">
        <w:rPr>
          <w:rFonts w:ascii="Times New Roman" w:hAnsi="Times New Roman" w:cs="Times New Roman"/>
          <w:b/>
          <w:bCs/>
          <w:sz w:val="26"/>
          <w:szCs w:val="26"/>
        </w:rPr>
        <w:t xml:space="preserve">поведению муниципальных служащих </w:t>
      </w:r>
    </w:p>
    <w:p w:rsidR="007B327D" w:rsidRPr="00235369" w:rsidRDefault="007B327D" w:rsidP="0023536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35369">
        <w:rPr>
          <w:rFonts w:ascii="Times New Roman" w:hAnsi="Times New Roman" w:cs="Times New Roman"/>
          <w:b/>
          <w:bCs/>
          <w:sz w:val="26"/>
          <w:szCs w:val="26"/>
        </w:rPr>
        <w:t>и урегулированию конфликтов интересов</w:t>
      </w:r>
    </w:p>
    <w:p w:rsidR="00235369" w:rsidRDefault="00235369" w:rsidP="00235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35369" w:rsidRDefault="00235369" w:rsidP="00235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B327D" w:rsidRPr="00235369" w:rsidRDefault="00235369" w:rsidP="00235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bCs/>
          <w:sz w:val="26"/>
          <w:szCs w:val="26"/>
        </w:rPr>
        <w:t>Во исполнение требований федеральных законов</w:t>
      </w:r>
      <w:r>
        <w:rPr>
          <w:rFonts w:ascii="Times New Roman" w:hAnsi="Times New Roman" w:cs="Times New Roman"/>
          <w:bCs/>
          <w:sz w:val="26"/>
          <w:szCs w:val="26"/>
        </w:rPr>
        <w:t xml:space="preserve"> от 2 марта 2007 года</w:t>
      </w:r>
      <w:r w:rsidR="007B327D" w:rsidRPr="00235369">
        <w:rPr>
          <w:rFonts w:ascii="Times New Roman" w:hAnsi="Times New Roman" w:cs="Times New Roman"/>
          <w:bCs/>
          <w:sz w:val="26"/>
          <w:szCs w:val="26"/>
        </w:rPr>
        <w:br/>
        <w:t xml:space="preserve">№ 25-ФЗ «О муниципальной службе в Российской Федерации» и от 25 декабря 2008 года № 273-ФЗ «О противодействии коррупции», Закона города Москвы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</w:t>
      </w:r>
      <w:r w:rsidR="007B327D" w:rsidRPr="00235369">
        <w:rPr>
          <w:rFonts w:ascii="Times New Roman" w:hAnsi="Times New Roman" w:cs="Times New Roman"/>
          <w:bCs/>
          <w:sz w:val="26"/>
          <w:szCs w:val="26"/>
        </w:rPr>
        <w:t xml:space="preserve">от 22 октября 2008 года № 50 «О муниципальной службе в городе Москве»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</w:t>
      </w:r>
      <w:r w:rsidR="007B327D" w:rsidRPr="00235369">
        <w:rPr>
          <w:rFonts w:ascii="Times New Roman" w:hAnsi="Times New Roman" w:cs="Times New Roman"/>
          <w:b/>
          <w:bCs/>
          <w:sz w:val="26"/>
          <w:szCs w:val="26"/>
        </w:rPr>
        <w:t xml:space="preserve">Совет депутатов муниципального округа </w:t>
      </w:r>
      <w:r w:rsidR="008A10AC" w:rsidRPr="00235369">
        <w:rPr>
          <w:rFonts w:ascii="Times New Roman" w:hAnsi="Times New Roman" w:cs="Times New Roman"/>
          <w:b/>
          <w:sz w:val="26"/>
          <w:szCs w:val="26"/>
        </w:rPr>
        <w:t>Бутырский</w:t>
      </w:r>
      <w:r w:rsidR="007B327D" w:rsidRPr="00235369">
        <w:rPr>
          <w:rFonts w:ascii="Times New Roman" w:hAnsi="Times New Roman" w:cs="Times New Roman"/>
          <w:b/>
          <w:bCs/>
          <w:sz w:val="26"/>
          <w:szCs w:val="26"/>
        </w:rPr>
        <w:t xml:space="preserve"> решил:</w:t>
      </w:r>
    </w:p>
    <w:p w:rsidR="00235369" w:rsidRDefault="00235369" w:rsidP="00235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B327D" w:rsidRPr="00235369" w:rsidRDefault="00235369" w:rsidP="00235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bCs/>
          <w:sz w:val="26"/>
          <w:szCs w:val="26"/>
        </w:rPr>
        <w:t xml:space="preserve">1. Утвердить Положение о комиссии </w:t>
      </w:r>
      <w:r w:rsidR="007B327D" w:rsidRPr="00235369">
        <w:rPr>
          <w:rFonts w:ascii="Times New Roman" w:hAnsi="Times New Roman" w:cs="Times New Roman"/>
          <w:sz w:val="26"/>
          <w:szCs w:val="26"/>
        </w:rPr>
        <w:t>аппарата Совета депутатов</w:t>
      </w:r>
      <w:r w:rsidR="008A10AC" w:rsidRPr="00235369">
        <w:rPr>
          <w:rFonts w:ascii="Times New Roman" w:hAnsi="Times New Roman" w:cs="Times New Roman"/>
          <w:sz w:val="26"/>
          <w:szCs w:val="26"/>
        </w:rPr>
        <w:t xml:space="preserve"> </w:t>
      </w:r>
      <w:r w:rsidR="007B327D" w:rsidRPr="00235369">
        <w:rPr>
          <w:rFonts w:ascii="Times New Roman" w:hAnsi="Times New Roman" w:cs="Times New Roman"/>
          <w:sz w:val="26"/>
          <w:szCs w:val="26"/>
        </w:rPr>
        <w:t>муниципального</w:t>
      </w:r>
      <w:r w:rsidR="008A10AC" w:rsidRPr="00235369"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A10AC" w:rsidRPr="00235369">
        <w:rPr>
          <w:rFonts w:ascii="Times New Roman" w:hAnsi="Times New Roman" w:cs="Times New Roman"/>
          <w:sz w:val="26"/>
          <w:szCs w:val="26"/>
        </w:rPr>
        <w:t>Бутырский</w:t>
      </w:r>
      <w:proofErr w:type="gramEnd"/>
      <w:r w:rsidR="007B327D" w:rsidRPr="00235369">
        <w:rPr>
          <w:rFonts w:ascii="Times New Roman" w:hAnsi="Times New Roman" w:cs="Times New Roman"/>
          <w:bCs/>
          <w:sz w:val="26"/>
          <w:szCs w:val="26"/>
        </w:rPr>
        <w:t xml:space="preserve"> по соблюдению требований к служебному поведению муниципальных служащих и урегулированию конфликтов интересов (приложение).</w:t>
      </w:r>
    </w:p>
    <w:p w:rsidR="007B327D" w:rsidRPr="00235369" w:rsidRDefault="00235369" w:rsidP="00235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bCs/>
          <w:sz w:val="26"/>
          <w:szCs w:val="26"/>
        </w:rPr>
        <w:t>2. Опубликовать настоящее решение в бюллетене «Московский муниципальный вестник»</w:t>
      </w:r>
      <w:r w:rsidR="008A10AC" w:rsidRPr="00235369">
        <w:rPr>
          <w:rFonts w:ascii="Times New Roman" w:hAnsi="Times New Roman" w:cs="Times New Roman"/>
          <w:bCs/>
          <w:sz w:val="26"/>
          <w:szCs w:val="26"/>
        </w:rPr>
        <w:t xml:space="preserve"> и на официальном сайте </w:t>
      </w:r>
      <w:proofErr w:type="spellStart"/>
      <w:r w:rsidR="008A10AC" w:rsidRPr="00235369">
        <w:rPr>
          <w:rFonts w:ascii="Times New Roman" w:hAnsi="Times New Roman" w:cs="Times New Roman"/>
          <w:bCs/>
          <w:sz w:val="26"/>
          <w:szCs w:val="26"/>
          <w:lang w:val="en-US"/>
        </w:rPr>
        <w:t>butyrskoe</w:t>
      </w:r>
      <w:proofErr w:type="spellEnd"/>
      <w:r w:rsidR="008A10AC" w:rsidRPr="00235369">
        <w:rPr>
          <w:rFonts w:ascii="Times New Roman" w:hAnsi="Times New Roman" w:cs="Times New Roman"/>
          <w:bCs/>
          <w:sz w:val="26"/>
          <w:szCs w:val="26"/>
        </w:rPr>
        <w:t>.</w:t>
      </w:r>
      <w:proofErr w:type="spellStart"/>
      <w:r w:rsidR="008A10AC" w:rsidRPr="00235369">
        <w:rPr>
          <w:rFonts w:ascii="Times New Roman" w:hAnsi="Times New Roman" w:cs="Times New Roman"/>
          <w:bCs/>
          <w:sz w:val="26"/>
          <w:szCs w:val="26"/>
          <w:lang w:val="en-US"/>
        </w:rPr>
        <w:t>ru</w:t>
      </w:r>
      <w:proofErr w:type="spellEnd"/>
      <w:r w:rsidR="007B327D" w:rsidRPr="00235369">
        <w:rPr>
          <w:rFonts w:ascii="Times New Roman" w:hAnsi="Times New Roman" w:cs="Times New Roman"/>
          <w:bCs/>
          <w:sz w:val="26"/>
          <w:szCs w:val="26"/>
        </w:rPr>
        <w:t>.</w:t>
      </w:r>
    </w:p>
    <w:p w:rsidR="007B327D" w:rsidRPr="00235369" w:rsidRDefault="00235369" w:rsidP="00235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ешение Совета депутатов муниципального округа </w:t>
      </w:r>
      <w:r w:rsidR="00C71EE0" w:rsidRPr="00235369">
        <w:rPr>
          <w:rFonts w:ascii="Times New Roman" w:hAnsi="Times New Roman" w:cs="Times New Roman"/>
          <w:sz w:val="26"/>
          <w:szCs w:val="26"/>
        </w:rPr>
        <w:t>Бутырский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 09.06.2016г.       </w:t>
      </w:r>
      <w:r w:rsidR="00C71EE0" w:rsidRPr="00235369">
        <w:rPr>
          <w:rFonts w:ascii="Times New Roman" w:hAnsi="Times New Roman" w:cs="Times New Roman"/>
          <w:sz w:val="26"/>
          <w:szCs w:val="26"/>
        </w:rPr>
        <w:t xml:space="preserve">№ 01-02/9-7 </w:t>
      </w:r>
      <w:r w:rsidR="007B327D" w:rsidRPr="00235369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Об утверждении Положения </w:t>
      </w:r>
      <w:r w:rsidR="00C71EE0" w:rsidRPr="00235369">
        <w:rPr>
          <w:rFonts w:ascii="Times New Roman" w:hAnsi="Times New Roman" w:cs="Times New Roman"/>
          <w:sz w:val="26"/>
          <w:szCs w:val="26"/>
        </w:rPr>
        <w:t xml:space="preserve">о комиссии аппарата Совета депутатов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округа Бутырский </w:t>
      </w:r>
      <w:r w:rsidR="00C71EE0" w:rsidRPr="00235369">
        <w:rPr>
          <w:rFonts w:ascii="Times New Roman" w:hAnsi="Times New Roman" w:cs="Times New Roman"/>
          <w:sz w:val="26"/>
          <w:szCs w:val="26"/>
        </w:rPr>
        <w:t>по соблюдению требований к служебному п</w:t>
      </w:r>
      <w:r>
        <w:rPr>
          <w:rFonts w:ascii="Times New Roman" w:hAnsi="Times New Roman" w:cs="Times New Roman"/>
          <w:sz w:val="26"/>
          <w:szCs w:val="26"/>
        </w:rPr>
        <w:t xml:space="preserve">оведению муниципальных служащих </w:t>
      </w:r>
      <w:r w:rsidR="00C71EE0" w:rsidRPr="00235369">
        <w:rPr>
          <w:rFonts w:ascii="Times New Roman" w:hAnsi="Times New Roman" w:cs="Times New Roman"/>
          <w:sz w:val="26"/>
          <w:szCs w:val="26"/>
        </w:rPr>
        <w:t>и урегулированию конфликтов интересов</w:t>
      </w:r>
      <w:r w:rsidR="007B327D" w:rsidRPr="00235369">
        <w:rPr>
          <w:rFonts w:ascii="Times New Roman" w:hAnsi="Times New Roman" w:cs="Times New Roman"/>
          <w:sz w:val="26"/>
          <w:szCs w:val="26"/>
        </w:rPr>
        <w:t>»</w:t>
      </w:r>
      <w:r w:rsidRPr="002353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235369">
        <w:rPr>
          <w:rFonts w:ascii="Times New Roman" w:hAnsi="Times New Roman" w:cs="Times New Roman"/>
          <w:sz w:val="26"/>
          <w:szCs w:val="26"/>
        </w:rPr>
        <w:t>ризнать утратившим силу</w:t>
      </w:r>
      <w:r w:rsidR="007B327D" w:rsidRPr="00235369">
        <w:rPr>
          <w:rFonts w:ascii="Times New Roman" w:hAnsi="Times New Roman" w:cs="Times New Roman"/>
          <w:sz w:val="26"/>
          <w:szCs w:val="26"/>
        </w:rPr>
        <w:t>.</w:t>
      </w:r>
    </w:p>
    <w:p w:rsidR="007B327D" w:rsidRDefault="00235369" w:rsidP="00235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bCs/>
          <w:sz w:val="26"/>
          <w:szCs w:val="26"/>
        </w:rPr>
        <w:t xml:space="preserve">4. </w:t>
      </w:r>
      <w:proofErr w:type="gramStart"/>
      <w:r w:rsidR="007B327D" w:rsidRPr="00235369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="007B327D" w:rsidRPr="00235369">
        <w:rPr>
          <w:rFonts w:ascii="Times New Roman" w:hAnsi="Times New Roman" w:cs="Times New Roman"/>
          <w:bCs/>
          <w:sz w:val="26"/>
          <w:szCs w:val="26"/>
        </w:rPr>
        <w:t xml:space="preserve"> выполнением настоящего решения возложить на главу муниципального округа </w:t>
      </w:r>
      <w:r>
        <w:rPr>
          <w:rFonts w:ascii="Times New Roman" w:hAnsi="Times New Roman" w:cs="Times New Roman"/>
          <w:bCs/>
          <w:sz w:val="26"/>
          <w:szCs w:val="26"/>
        </w:rPr>
        <w:t xml:space="preserve">Бутырский </w:t>
      </w:r>
      <w:r w:rsidR="008A10AC" w:rsidRPr="00235369">
        <w:rPr>
          <w:rFonts w:ascii="Times New Roman" w:hAnsi="Times New Roman" w:cs="Times New Roman"/>
          <w:bCs/>
          <w:sz w:val="26"/>
          <w:szCs w:val="26"/>
        </w:rPr>
        <w:t>Осипенко</w:t>
      </w:r>
      <w:r>
        <w:rPr>
          <w:rFonts w:ascii="Times New Roman" w:hAnsi="Times New Roman" w:cs="Times New Roman"/>
          <w:bCs/>
          <w:sz w:val="26"/>
          <w:szCs w:val="26"/>
        </w:rPr>
        <w:t xml:space="preserve"> А.П</w:t>
      </w:r>
      <w:r w:rsidR="008A10AC" w:rsidRPr="00235369">
        <w:rPr>
          <w:rFonts w:ascii="Times New Roman" w:hAnsi="Times New Roman" w:cs="Times New Roman"/>
          <w:bCs/>
          <w:sz w:val="26"/>
          <w:szCs w:val="26"/>
        </w:rPr>
        <w:t>.</w:t>
      </w:r>
    </w:p>
    <w:p w:rsidR="00235369" w:rsidRDefault="00235369" w:rsidP="00235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35369" w:rsidRDefault="00235369" w:rsidP="00235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35369" w:rsidRPr="00235369" w:rsidRDefault="00235369" w:rsidP="00235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Глава муниципального округа Бутырский                                       А.П. Осипенко</w:t>
      </w:r>
    </w:p>
    <w:p w:rsidR="007B327D" w:rsidRPr="00235369" w:rsidRDefault="007B327D" w:rsidP="007B3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A10AC" w:rsidRPr="00235369" w:rsidRDefault="008A10AC" w:rsidP="007B3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A10AC" w:rsidRPr="00235369" w:rsidRDefault="008A10AC" w:rsidP="007B3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A10AC" w:rsidRPr="00235369" w:rsidRDefault="008A10AC" w:rsidP="007B3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A10AC" w:rsidRPr="00235369" w:rsidRDefault="008A10AC" w:rsidP="007B3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B327D" w:rsidRPr="00235369" w:rsidRDefault="007B327D" w:rsidP="007B327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6"/>
          <w:szCs w:val="26"/>
        </w:rPr>
        <w:sectPr w:rsidR="007B327D" w:rsidRPr="00235369" w:rsidSect="003D4A89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B327D" w:rsidRPr="00235369" w:rsidRDefault="00235369" w:rsidP="007B327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</w:t>
      </w:r>
      <w:r w:rsidR="007B327D" w:rsidRPr="00235369">
        <w:rPr>
          <w:rFonts w:ascii="Times New Roman" w:hAnsi="Times New Roman" w:cs="Times New Roman"/>
          <w:bCs/>
          <w:sz w:val="26"/>
          <w:szCs w:val="26"/>
        </w:rPr>
        <w:t xml:space="preserve">Приложение </w:t>
      </w:r>
    </w:p>
    <w:p w:rsidR="00235369" w:rsidRDefault="00235369" w:rsidP="002353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</w:t>
      </w:r>
      <w:r w:rsidR="007B327D" w:rsidRPr="00235369">
        <w:rPr>
          <w:rFonts w:ascii="Times New Roman" w:hAnsi="Times New Roman" w:cs="Times New Roman"/>
          <w:bCs/>
          <w:sz w:val="26"/>
          <w:szCs w:val="26"/>
        </w:rPr>
        <w:t xml:space="preserve">к решению Совета депутатов </w:t>
      </w: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:rsidR="007B327D" w:rsidRPr="00235369" w:rsidRDefault="00235369" w:rsidP="002353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="008A10AC" w:rsidRPr="00235369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proofErr w:type="gramStart"/>
      <w:r w:rsidR="008A10AC" w:rsidRPr="00235369">
        <w:rPr>
          <w:rFonts w:ascii="Times New Roman" w:hAnsi="Times New Roman" w:cs="Times New Roman"/>
          <w:sz w:val="26"/>
          <w:szCs w:val="26"/>
        </w:rPr>
        <w:t>Бутырский</w:t>
      </w:r>
      <w:proofErr w:type="gramEnd"/>
    </w:p>
    <w:p w:rsidR="007B327D" w:rsidRDefault="000B2125" w:rsidP="007B327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от 23.07.2019 № 01-04/12-7</w:t>
      </w:r>
    </w:p>
    <w:p w:rsidR="00235369" w:rsidRPr="00235369" w:rsidRDefault="00235369" w:rsidP="007B327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6"/>
          <w:szCs w:val="26"/>
        </w:rPr>
      </w:pPr>
    </w:p>
    <w:p w:rsidR="007B327D" w:rsidRPr="00235369" w:rsidRDefault="007B327D" w:rsidP="007B32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B327D" w:rsidRPr="00235369" w:rsidRDefault="007B327D" w:rsidP="007B32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5369">
        <w:rPr>
          <w:rFonts w:ascii="Times New Roman" w:hAnsi="Times New Roman" w:cs="Times New Roman"/>
          <w:b/>
          <w:bCs/>
          <w:sz w:val="26"/>
          <w:szCs w:val="26"/>
        </w:rPr>
        <w:t xml:space="preserve">Положение </w:t>
      </w:r>
    </w:p>
    <w:p w:rsidR="00235369" w:rsidRDefault="007B327D" w:rsidP="007B32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5369">
        <w:rPr>
          <w:rFonts w:ascii="Times New Roman" w:hAnsi="Times New Roman" w:cs="Times New Roman"/>
          <w:b/>
          <w:bCs/>
          <w:sz w:val="26"/>
          <w:szCs w:val="26"/>
        </w:rPr>
        <w:t xml:space="preserve">о комиссии </w:t>
      </w:r>
      <w:r w:rsidRPr="00235369">
        <w:rPr>
          <w:rFonts w:ascii="Times New Roman" w:hAnsi="Times New Roman" w:cs="Times New Roman"/>
          <w:b/>
          <w:sz w:val="26"/>
          <w:szCs w:val="26"/>
        </w:rPr>
        <w:t xml:space="preserve">аппарата Совета депутатов </w:t>
      </w:r>
      <w:r w:rsidR="008A10AC" w:rsidRPr="00235369">
        <w:rPr>
          <w:rFonts w:ascii="Times New Roman" w:hAnsi="Times New Roman" w:cs="Times New Roman"/>
          <w:b/>
          <w:sz w:val="26"/>
          <w:szCs w:val="26"/>
        </w:rPr>
        <w:t xml:space="preserve">муниципального округа </w:t>
      </w:r>
    </w:p>
    <w:p w:rsidR="00235369" w:rsidRDefault="008A10AC" w:rsidP="007B32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235369">
        <w:rPr>
          <w:rFonts w:ascii="Times New Roman" w:hAnsi="Times New Roman" w:cs="Times New Roman"/>
          <w:b/>
          <w:sz w:val="26"/>
          <w:szCs w:val="26"/>
        </w:rPr>
        <w:t>Бутырский</w:t>
      </w:r>
      <w:proofErr w:type="gramEnd"/>
      <w:r w:rsidR="007B327D" w:rsidRPr="00235369">
        <w:rPr>
          <w:rFonts w:ascii="Times New Roman" w:hAnsi="Times New Roman" w:cs="Times New Roman"/>
          <w:b/>
          <w:bCs/>
          <w:sz w:val="26"/>
          <w:szCs w:val="26"/>
        </w:rPr>
        <w:t xml:space="preserve"> по соблюдению требований к служебному поведению муниципальных служащих и урегулированию </w:t>
      </w:r>
    </w:p>
    <w:p w:rsidR="007B327D" w:rsidRPr="00235369" w:rsidRDefault="007B327D" w:rsidP="007B32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5369">
        <w:rPr>
          <w:rFonts w:ascii="Times New Roman" w:hAnsi="Times New Roman" w:cs="Times New Roman"/>
          <w:b/>
          <w:bCs/>
          <w:sz w:val="26"/>
          <w:szCs w:val="26"/>
        </w:rPr>
        <w:t>конфликтов интересов</w:t>
      </w:r>
    </w:p>
    <w:p w:rsidR="00235369" w:rsidRDefault="00235369" w:rsidP="002353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235369" w:rsidRDefault="00235369" w:rsidP="002353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B327D" w:rsidRPr="00235369" w:rsidRDefault="00235369" w:rsidP="002353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1. Настоящим Положением определяется порядок формирования и деятельности </w:t>
      </w:r>
      <w:proofErr w:type="gramStart"/>
      <w:r w:rsidR="007B327D" w:rsidRPr="00235369">
        <w:rPr>
          <w:rFonts w:ascii="Times New Roman" w:hAnsi="Times New Roman" w:cs="Times New Roman"/>
          <w:sz w:val="26"/>
          <w:szCs w:val="26"/>
        </w:rPr>
        <w:t xml:space="preserve">комиссии аппарата Совета депутатов </w:t>
      </w:r>
      <w:r w:rsidR="008A10AC" w:rsidRPr="00235369">
        <w:rPr>
          <w:rFonts w:ascii="Times New Roman" w:hAnsi="Times New Roman" w:cs="Times New Roman"/>
          <w:sz w:val="26"/>
          <w:szCs w:val="26"/>
        </w:rPr>
        <w:t>муниципального округа</w:t>
      </w:r>
      <w:proofErr w:type="gramEnd"/>
      <w:r w:rsidR="008A10AC" w:rsidRPr="00235369">
        <w:rPr>
          <w:rFonts w:ascii="Times New Roman" w:hAnsi="Times New Roman" w:cs="Times New Roman"/>
          <w:sz w:val="26"/>
          <w:szCs w:val="26"/>
        </w:rPr>
        <w:t xml:space="preserve"> Бутырский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и урегулированию конфликтов интересов (далее – Комиссия).</w:t>
      </w:r>
    </w:p>
    <w:p w:rsidR="007B327D" w:rsidRPr="00235369" w:rsidRDefault="00235369" w:rsidP="00235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2. Комиссия в сво</w:t>
      </w:r>
      <w:r>
        <w:rPr>
          <w:rFonts w:ascii="Times New Roman" w:hAnsi="Times New Roman" w:cs="Times New Roman"/>
          <w:sz w:val="26"/>
          <w:szCs w:val="26"/>
        </w:rPr>
        <w:t xml:space="preserve">ей деятельности руководствуется Конституцией </w:t>
      </w:r>
      <w:r w:rsidR="007B327D" w:rsidRPr="00235369">
        <w:rPr>
          <w:rFonts w:ascii="Times New Roman" w:hAnsi="Times New Roman" w:cs="Times New Roman"/>
          <w:sz w:val="26"/>
          <w:szCs w:val="26"/>
        </w:rPr>
        <w:t>Российской Федерации, федеральными законами и иными нормативными правовыми актами Российской Федерации, законами и иными правовыми актами города Москвы, муниципальными правовыми актами и настоящим Положением.</w:t>
      </w:r>
    </w:p>
    <w:p w:rsidR="007B327D" w:rsidRPr="00235369" w:rsidRDefault="00235369" w:rsidP="00235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3. Основной задачей Комиссии является содействие аппарату Совета депутатов </w:t>
      </w:r>
      <w:r w:rsidR="008A10AC" w:rsidRPr="00235369">
        <w:rPr>
          <w:rFonts w:ascii="Times New Roman" w:hAnsi="Times New Roman" w:cs="Times New Roman"/>
          <w:sz w:val="26"/>
          <w:szCs w:val="26"/>
        </w:rPr>
        <w:t>муниципального округа Бутырский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 (далее – аппарат Совета депутатов):</w:t>
      </w:r>
    </w:p>
    <w:p w:rsidR="007B327D" w:rsidRPr="00235369" w:rsidRDefault="00235369" w:rsidP="00235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1) в обеспечении соблюдения муниципальными служащими аппарата Совета депутатов (далее – муниципальные служащие) ограничений и запретов, требований о предотвращении или урегулировании конфликта интересов, а также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в обеспечении исполнения ими обязанностей, установленных федеральными </w:t>
      </w:r>
      <w:hyperlink r:id="rId10" w:history="1">
        <w:r w:rsidR="007B327D" w:rsidRPr="00235369">
          <w:rPr>
            <w:rFonts w:ascii="Times New Roman" w:hAnsi="Times New Roman" w:cs="Times New Roman"/>
            <w:sz w:val="26"/>
            <w:szCs w:val="26"/>
          </w:rPr>
          <w:t>законами</w:t>
        </w:r>
      </w:hyperlink>
      <w:r w:rsidR="008A10AC" w:rsidRPr="00235369">
        <w:rPr>
          <w:rFonts w:ascii="Times New Roman" w:hAnsi="Times New Roman" w:cs="Times New Roman"/>
          <w:sz w:val="26"/>
          <w:szCs w:val="26"/>
        </w:rPr>
        <w:t xml:space="preserve"> </w:t>
      </w:r>
      <w:r w:rsidR="007B327D" w:rsidRPr="00235369">
        <w:rPr>
          <w:rFonts w:ascii="Times New Roman" w:hAnsi="Times New Roman" w:cs="Times New Roman"/>
          <w:bCs/>
          <w:sz w:val="26"/>
          <w:szCs w:val="26"/>
        </w:rPr>
        <w:t>от 2 марта 2007 года № 25-ФЗ</w:t>
      </w:r>
      <w:proofErr w:type="gramStart"/>
      <w:r w:rsidR="008A10AC" w:rsidRPr="00235369">
        <w:rPr>
          <w:rFonts w:ascii="Times New Roman" w:hAnsi="Times New Roman" w:cs="Times New Roman"/>
          <w:bCs/>
          <w:sz w:val="26"/>
          <w:szCs w:val="26"/>
        </w:rPr>
        <w:t>«О</w:t>
      </w:r>
      <w:proofErr w:type="gramEnd"/>
      <w:r w:rsidR="008A10AC" w:rsidRPr="00235369">
        <w:rPr>
          <w:rFonts w:ascii="Times New Roman" w:hAnsi="Times New Roman" w:cs="Times New Roman"/>
          <w:bCs/>
          <w:sz w:val="26"/>
          <w:szCs w:val="26"/>
        </w:rPr>
        <w:t xml:space="preserve"> муниципальной службе в Российской Федерации»,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от 25 декабря 2008 года № 273-ФЗ «О противодействии коррупции», другими федеральными </w:t>
      </w:r>
      <w:hyperlink r:id="rId11" w:history="1">
        <w:r w:rsidR="007B327D" w:rsidRPr="00235369">
          <w:rPr>
            <w:rFonts w:ascii="Times New Roman" w:hAnsi="Times New Roman" w:cs="Times New Roman"/>
            <w:sz w:val="26"/>
            <w:szCs w:val="26"/>
          </w:rPr>
          <w:t>законами</w:t>
        </w:r>
      </w:hyperlink>
      <w:r w:rsidR="007B327D" w:rsidRPr="00235369">
        <w:rPr>
          <w:rFonts w:ascii="Times New Roman" w:hAnsi="Times New Roman" w:cs="Times New Roman"/>
          <w:sz w:val="26"/>
          <w:szCs w:val="26"/>
        </w:rPr>
        <w:t>, законами города Москвы и муниципальными правовыми актами (далее – требования к служебному поведению и (или) требования об урегулировании конфликта интересов);</w:t>
      </w:r>
    </w:p>
    <w:p w:rsidR="007B327D" w:rsidRPr="00235369" w:rsidRDefault="00235369" w:rsidP="00235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2) в осуществлении в аппарате Совета депутатов мер по предупреждению коррупции.</w:t>
      </w:r>
    </w:p>
    <w:p w:rsidR="007B327D" w:rsidRPr="00235369" w:rsidRDefault="00235369" w:rsidP="00235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B327D" w:rsidRPr="00235369" w:rsidRDefault="00235369" w:rsidP="00235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5. Комиссия образуется распоряжением аппарата Совета депутатов, которым утверждается ее состав.</w:t>
      </w:r>
    </w:p>
    <w:p w:rsidR="007B327D" w:rsidRPr="00235369" w:rsidRDefault="00235369" w:rsidP="00235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="007B327D" w:rsidRPr="00235369">
        <w:rPr>
          <w:rFonts w:ascii="Times New Roman" w:hAnsi="Times New Roman" w:cs="Times New Roman"/>
          <w:sz w:val="26"/>
          <w:szCs w:val="26"/>
        </w:rPr>
        <w:t xml:space="preserve">Комиссия состоит из председателя Комиссии, его заместителя, назначаемых главой </w:t>
      </w:r>
      <w:r w:rsidR="008A10AC" w:rsidRPr="00235369">
        <w:rPr>
          <w:rFonts w:ascii="Times New Roman" w:hAnsi="Times New Roman" w:cs="Times New Roman"/>
          <w:sz w:val="26"/>
          <w:szCs w:val="26"/>
        </w:rPr>
        <w:t xml:space="preserve">муниципального округа Бутырский </w:t>
      </w:r>
      <w:r w:rsidR="007B327D" w:rsidRPr="00235369">
        <w:rPr>
          <w:rFonts w:ascii="Times New Roman" w:hAnsi="Times New Roman" w:cs="Times New Roman"/>
          <w:sz w:val="26"/>
          <w:szCs w:val="26"/>
        </w:rPr>
        <w:t>(далее – глава муниципального округа) из числа муниципальных служащих – членов Комиссии, секретаря и членов Комиссии.</w:t>
      </w:r>
      <w:proofErr w:type="gramEnd"/>
      <w:r w:rsidR="007B327D" w:rsidRPr="00235369">
        <w:rPr>
          <w:rFonts w:ascii="Times New Roman" w:hAnsi="Times New Roman" w:cs="Times New Roman"/>
          <w:sz w:val="26"/>
          <w:szCs w:val="26"/>
        </w:rPr>
        <w:t xml:space="preserve">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B327D" w:rsidRPr="00235369" w:rsidRDefault="00235369" w:rsidP="00235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7. В состав Комиссии входят:</w:t>
      </w:r>
    </w:p>
    <w:p w:rsidR="007B327D" w:rsidRPr="00235369" w:rsidRDefault="00235369" w:rsidP="00235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а) глава муниципального округа и уполномоченные им муниципальные служащие, в том числе муниципальный служащий </w:t>
      </w:r>
      <w:r w:rsidR="007B327D" w:rsidRPr="0023536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кадровой службы аппарата </w:t>
      </w:r>
      <w:r w:rsidR="007B327D" w:rsidRPr="00235369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Совета депутатов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(далее – кадровая служба), ответственный за ведение работы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7B327D" w:rsidRPr="00235369">
        <w:rPr>
          <w:rFonts w:ascii="Times New Roman" w:hAnsi="Times New Roman" w:cs="Times New Roman"/>
          <w:iCs/>
          <w:sz w:val="26"/>
          <w:szCs w:val="26"/>
        </w:rPr>
        <w:t>по профилактике коррупционных и иных правонарушений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 (далее – муниципальный служащий по профилактике правонарушений).</w:t>
      </w:r>
    </w:p>
    <w:p w:rsidR="007B327D" w:rsidRPr="00235369" w:rsidRDefault="00235369" w:rsidP="00235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б) представители научных и образовательных организаций, других организаций в качестве независимых экспертов – специалистов по вопросам, связанным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с муниципальной службой. Число независимых экспертов составляет не менее одной четверти от общего числа членов Комиссии. </w:t>
      </w:r>
    </w:p>
    <w:p w:rsidR="007B327D" w:rsidRPr="00235369" w:rsidRDefault="00235369" w:rsidP="00235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8. Независимые эксперты включаются в состав Комиссии по согласованию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с научными и образовательными организациями, другими организациями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на основании запроса главы муниципального округа. Согласование осуществляется в 10-дневный срок со дня получения запроса. </w:t>
      </w:r>
    </w:p>
    <w:p w:rsidR="007B327D" w:rsidRPr="00235369" w:rsidRDefault="00235369" w:rsidP="00235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B327D" w:rsidRPr="00235369" w:rsidRDefault="00235369" w:rsidP="00235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10. В заседаниях Комиссии с правом совещательного голоса </w:t>
      </w:r>
      <w:r w:rsidR="00DF6616" w:rsidRPr="00235369">
        <w:rPr>
          <w:rFonts w:ascii="Times New Roman" w:hAnsi="Times New Roman" w:cs="Times New Roman"/>
          <w:sz w:val="26"/>
          <w:szCs w:val="26"/>
        </w:rPr>
        <w:t xml:space="preserve">могут </w:t>
      </w:r>
      <w:r w:rsidR="007B327D" w:rsidRPr="00235369">
        <w:rPr>
          <w:rFonts w:ascii="Times New Roman" w:hAnsi="Times New Roman" w:cs="Times New Roman"/>
          <w:sz w:val="26"/>
          <w:szCs w:val="26"/>
        </w:rPr>
        <w:t>участв</w:t>
      </w:r>
      <w:r w:rsidR="00DF6616" w:rsidRPr="00235369">
        <w:rPr>
          <w:rFonts w:ascii="Times New Roman" w:hAnsi="Times New Roman" w:cs="Times New Roman"/>
          <w:sz w:val="26"/>
          <w:szCs w:val="26"/>
        </w:rPr>
        <w:t>овать</w:t>
      </w:r>
      <w:r w:rsidR="007B327D" w:rsidRPr="00235369">
        <w:rPr>
          <w:rFonts w:ascii="Times New Roman" w:hAnsi="Times New Roman" w:cs="Times New Roman"/>
          <w:sz w:val="26"/>
          <w:szCs w:val="26"/>
        </w:rPr>
        <w:t>:</w:t>
      </w:r>
    </w:p>
    <w:p w:rsidR="007B327D" w:rsidRPr="00235369" w:rsidRDefault="00235369" w:rsidP="00235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1) непосредственный руководитель муниципального служащего, в отношении которого Комиссией рассматривается вопрос о соблюдении требований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к служебному поведению и (или) требований об урегулировании конфликта интересов, и определяемые председателем Комиссии, два муниципальных служащих, замещающих в аппарате Совета депутатов аналогичные должности, замещаемой муниципальным служащим, в отношении которого Комиссией рассматривается этот вопрос;</w:t>
      </w:r>
    </w:p>
    <w:p w:rsidR="007B327D" w:rsidRPr="00235369" w:rsidRDefault="00235369" w:rsidP="00235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2) другие муниципальные служащие </w:t>
      </w:r>
      <w:r w:rsidR="00DF6616" w:rsidRPr="00235369">
        <w:rPr>
          <w:rFonts w:ascii="Times New Roman" w:hAnsi="Times New Roman" w:cs="Times New Roman"/>
          <w:sz w:val="26"/>
          <w:szCs w:val="26"/>
        </w:rPr>
        <w:t>аппарата Совета депутатов -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самоуправления, государственных органов; представители заинтересованных организаций; </w:t>
      </w:r>
      <w:proofErr w:type="gramStart"/>
      <w:r w:rsidR="007B327D" w:rsidRPr="00235369">
        <w:rPr>
          <w:rFonts w:ascii="Times New Roman" w:hAnsi="Times New Roman" w:cs="Times New Roman"/>
          <w:sz w:val="26"/>
          <w:szCs w:val="26"/>
        </w:rPr>
        <w:t xml:space="preserve"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по решению председателя Комиссии, принимаемому в каждом конкретном случае отдельно не менее чем за 3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bookmarkStart w:id="1" w:name="Par101"/>
      <w:bookmarkEnd w:id="1"/>
      <w:proofErr w:type="gramEnd"/>
    </w:p>
    <w:p w:rsidR="007B327D" w:rsidRPr="00235369" w:rsidRDefault="00235369" w:rsidP="00235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11. Заседание Комиссии считается правомочным, если на нем присутствует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не менее двух третей от общего числа членов Комиссии. Проведение заседаний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с участием только членов Комиссии, замещающих должности муниципальной службы в аппарате Совета депутатов недопустимо.</w:t>
      </w:r>
    </w:p>
    <w:p w:rsidR="007B327D" w:rsidRPr="00235369" w:rsidRDefault="00235369" w:rsidP="00235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не менее чем за 3 дня до дня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B327D" w:rsidRPr="00235369" w:rsidRDefault="00235369" w:rsidP="00235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В случае если вопрос о соблюдении требований к служебному поведению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и (или) требований об урегулировании конфликта интересов рассматривается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в отношении муниципального служащего, являющегося членом Комиссии,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то на период рассмотрения указанного вопроса его членство в Комиссии приостанавливается.</w:t>
      </w:r>
    </w:p>
    <w:p w:rsidR="007B327D" w:rsidRPr="00235369" w:rsidRDefault="00235369" w:rsidP="00235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06"/>
      <w:bookmarkEnd w:id="2"/>
      <w:r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13. Основаниями для проведения заседания Комиссии являются:</w:t>
      </w:r>
    </w:p>
    <w:p w:rsidR="007B327D" w:rsidRPr="00235369" w:rsidRDefault="00235369" w:rsidP="00235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107"/>
      <w:bookmarkEnd w:id="3"/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="007B327D" w:rsidRPr="00235369">
        <w:rPr>
          <w:rFonts w:ascii="Times New Roman" w:hAnsi="Times New Roman" w:cs="Times New Roman"/>
          <w:sz w:val="26"/>
          <w:szCs w:val="26"/>
        </w:rPr>
        <w:t xml:space="preserve">1) представление главой муниципального округа материалов проверки, проведенной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к служебному поведению, утвержденным </w:t>
      </w:r>
      <w:hyperlink r:id="rId12" w:history="1">
        <w:r w:rsidR="007B327D" w:rsidRPr="00235369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="007B327D" w:rsidRPr="00235369">
        <w:rPr>
          <w:rFonts w:ascii="Times New Roman" w:hAnsi="Times New Roman" w:cs="Times New Roman"/>
          <w:sz w:val="26"/>
          <w:szCs w:val="26"/>
        </w:rPr>
        <w:t xml:space="preserve"> Мэра Москвы от 17 октября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2012</w:t>
      </w:r>
      <w:proofErr w:type="gramEnd"/>
      <w:r w:rsidR="007B327D" w:rsidRPr="00235369">
        <w:rPr>
          <w:rFonts w:ascii="Times New Roman" w:hAnsi="Times New Roman" w:cs="Times New Roman"/>
          <w:sz w:val="26"/>
          <w:szCs w:val="26"/>
        </w:rPr>
        <w:t xml:space="preserve"> года № 70-УМ, </w:t>
      </w:r>
      <w:proofErr w:type="gramStart"/>
      <w:r w:rsidR="007B327D" w:rsidRPr="00235369">
        <w:rPr>
          <w:rFonts w:ascii="Times New Roman" w:hAnsi="Times New Roman" w:cs="Times New Roman"/>
          <w:sz w:val="26"/>
          <w:szCs w:val="26"/>
        </w:rPr>
        <w:t>свидетельствующих</w:t>
      </w:r>
      <w:proofErr w:type="gramEnd"/>
      <w:r w:rsidR="007B327D" w:rsidRPr="00235369">
        <w:rPr>
          <w:rFonts w:ascii="Times New Roman" w:hAnsi="Times New Roman" w:cs="Times New Roman"/>
          <w:sz w:val="26"/>
          <w:szCs w:val="26"/>
        </w:rPr>
        <w:t>:</w:t>
      </w:r>
    </w:p>
    <w:p w:rsidR="007B327D" w:rsidRPr="00235369" w:rsidRDefault="00235369" w:rsidP="00235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108"/>
      <w:bookmarkEnd w:id="4"/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а) о представлении муниципальным служащим недостоверных или неполных сведений, предусмотренных пунктом 1.1 указанного Положения;</w:t>
      </w:r>
    </w:p>
    <w:p w:rsidR="007B327D" w:rsidRPr="00235369" w:rsidRDefault="00235369" w:rsidP="00235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109"/>
      <w:bookmarkEnd w:id="5"/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б) о несоблюдении муниципальным служащим требований к служебному поведению и (или) требований об урегулировании конфликта интересов;</w:t>
      </w:r>
      <w:bookmarkStart w:id="6" w:name="Par110"/>
      <w:bookmarkEnd w:id="6"/>
    </w:p>
    <w:p w:rsidR="007B327D" w:rsidRPr="00235369" w:rsidRDefault="00235369" w:rsidP="00235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2) </w:t>
      </w:r>
      <w:proofErr w:type="gramStart"/>
      <w:r w:rsidR="007B327D" w:rsidRPr="00235369">
        <w:rPr>
          <w:rFonts w:ascii="Times New Roman" w:hAnsi="Times New Roman" w:cs="Times New Roman"/>
          <w:sz w:val="26"/>
          <w:szCs w:val="26"/>
        </w:rPr>
        <w:t>поступившее</w:t>
      </w:r>
      <w:proofErr w:type="gramEnd"/>
      <w:r w:rsidR="007B327D" w:rsidRPr="00235369">
        <w:rPr>
          <w:rFonts w:ascii="Times New Roman" w:hAnsi="Times New Roman" w:cs="Times New Roman"/>
          <w:sz w:val="26"/>
          <w:szCs w:val="26"/>
        </w:rPr>
        <w:t xml:space="preserve"> муниципальному служащему по профилактике правонарушений:</w:t>
      </w:r>
    </w:p>
    <w:p w:rsidR="007B327D" w:rsidRPr="00235369" w:rsidRDefault="00235369" w:rsidP="00235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111"/>
      <w:bookmarkEnd w:id="7"/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="007B327D" w:rsidRPr="00235369">
        <w:rPr>
          <w:rFonts w:ascii="Times New Roman" w:hAnsi="Times New Roman" w:cs="Times New Roman"/>
          <w:sz w:val="26"/>
          <w:szCs w:val="26"/>
        </w:rPr>
        <w:t xml:space="preserve">а) обращение гражданина, замещавшего в аппарате Совета депутатов должность муниципальной службы, включенную в перечень должностей, утвержденный постановлением аппарата Совета депутатов, о даче согласия на замещение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на условиях трудового договора должности в организации и (или) выполнение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</w:t>
      </w:r>
      <w:proofErr w:type="gramEnd"/>
      <w:r w:rsidR="007B327D" w:rsidRPr="00235369">
        <w:rPr>
          <w:rFonts w:ascii="Times New Roman" w:hAnsi="Times New Roman" w:cs="Times New Roman"/>
          <w:sz w:val="26"/>
          <w:szCs w:val="26"/>
        </w:rPr>
        <w:t xml:space="preserve"> данной организацией входили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в должностные обязанности муниципального служащего, до истечения двух лет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со дня увольнения с муниципальной службы. </w:t>
      </w:r>
      <w:proofErr w:type="gramStart"/>
      <w:r w:rsidR="007B327D" w:rsidRPr="00235369">
        <w:rPr>
          <w:rFonts w:ascii="Times New Roman" w:hAnsi="Times New Roman" w:cs="Times New Roman"/>
          <w:sz w:val="26"/>
          <w:szCs w:val="26"/>
        </w:rPr>
        <w:t>Указанное обращение должно содержать фамилию, имя, отчество гражданина, дату его рождения, адрес места его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данной организации, вид договора (трудовой или гражданско-правовой), предполагаемый</w:t>
      </w:r>
      <w:proofErr w:type="gramEnd"/>
      <w:r w:rsidR="007B327D" w:rsidRPr="00235369">
        <w:rPr>
          <w:rFonts w:ascii="Times New Roman" w:hAnsi="Times New Roman" w:cs="Times New Roman"/>
          <w:sz w:val="26"/>
          <w:szCs w:val="26"/>
        </w:rPr>
        <w:t xml:space="preserve"> срок его действия, сумма оплаты за выполнение (оказание) по договору работ (услуг);</w:t>
      </w:r>
    </w:p>
    <w:p w:rsidR="007B327D" w:rsidRPr="00235369" w:rsidRDefault="00235369" w:rsidP="00235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112"/>
      <w:bookmarkEnd w:id="8"/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б) заявление муниципального служащего о невозможности по объективным причинам представить сведения о доходах, расходах, об имуществе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и обязательствах имущественного характера своих супруги (супруга)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и несовершеннолетних детей;</w:t>
      </w:r>
    </w:p>
    <w:p w:rsidR="007B327D" w:rsidRPr="00235369" w:rsidRDefault="00235369" w:rsidP="00235369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B327D" w:rsidRPr="00235369">
        <w:rPr>
          <w:sz w:val="26"/>
          <w:szCs w:val="26"/>
        </w:rPr>
        <w:t>в)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B327D" w:rsidRPr="00235369" w:rsidRDefault="00235369" w:rsidP="00235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113"/>
      <w:bookmarkEnd w:id="9"/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3) представление главы муниципального округа или любого члена Комиссии, касающееся обеспечения соблюдения муниципальным служащим требований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к служебному поведению и (или) требований об урегулировании конфликта интересов либо осуществления в аппарате Совета депутатов мер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по предупреждению коррупции;</w:t>
      </w:r>
    </w:p>
    <w:p w:rsidR="00DF6616" w:rsidRPr="00235369" w:rsidRDefault="00235369" w:rsidP="00235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ar114"/>
      <w:bookmarkEnd w:id="10"/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4) представление главой муниципального округа материалов проверки, свидетельствующих о представлении муниципальным служащим недостоверных </w:t>
      </w:r>
      <w:r w:rsidR="007B327D" w:rsidRPr="00235369">
        <w:rPr>
          <w:rFonts w:ascii="Times New Roman" w:hAnsi="Times New Roman" w:cs="Times New Roman"/>
          <w:sz w:val="26"/>
          <w:szCs w:val="26"/>
        </w:rPr>
        <w:lastRenderedPageBreak/>
        <w:t>или неполных сведений, предусмотренных</w:t>
      </w:r>
      <w:r w:rsidR="00DF6616" w:rsidRPr="00235369">
        <w:rPr>
          <w:rFonts w:ascii="Times New Roman" w:hAnsi="Times New Roman" w:cs="Times New Roman"/>
          <w:sz w:val="26"/>
          <w:szCs w:val="26"/>
        </w:rPr>
        <w:t xml:space="preserve"> частью 1 статьи 3 Федерального закона от 3 декабря 2012 года № 230-ФЗ «О </w:t>
      </w:r>
      <w:proofErr w:type="gramStart"/>
      <w:r w:rsidR="00DF6616" w:rsidRPr="00235369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="00DF6616" w:rsidRPr="00235369">
        <w:rPr>
          <w:rFonts w:ascii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доходам»;</w:t>
      </w:r>
    </w:p>
    <w:p w:rsidR="007B327D" w:rsidRPr="00235369" w:rsidRDefault="00235369" w:rsidP="00235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="007B327D" w:rsidRPr="00235369">
        <w:rPr>
          <w:rFonts w:ascii="Times New Roman" w:hAnsi="Times New Roman" w:cs="Times New Roman"/>
          <w:sz w:val="26"/>
          <w:szCs w:val="26"/>
        </w:rPr>
        <w:t xml:space="preserve">5) поступившее в соответствии с частью 4 статьи 12 Федерального закона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«О противодействии коррупции» и статьей 64.1 Трудового кодекса Российской Федерации в аппарат Совета депутатов уведомление организации о заключении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с гражданином, замещавшим должность муниципальной службы в аппарате Совета депутатов,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должностные обязанности</w:t>
      </w:r>
      <w:proofErr w:type="gramEnd"/>
      <w:r w:rsidR="007B327D" w:rsidRPr="0023536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B327D" w:rsidRPr="00235369">
        <w:rPr>
          <w:rFonts w:ascii="Times New Roman" w:hAnsi="Times New Roman" w:cs="Times New Roman"/>
          <w:sz w:val="26"/>
          <w:szCs w:val="26"/>
        </w:rPr>
        <w:t xml:space="preserve">муниципального служащего,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на замещение им должности в организации либо на выполнение им работы (оказание услуги) на условиях гражданско-правового договора в организации Комиссией не рассматривался.</w:t>
      </w:r>
      <w:proofErr w:type="gramEnd"/>
    </w:p>
    <w:p w:rsidR="007B327D" w:rsidRPr="00235369" w:rsidRDefault="00235369" w:rsidP="00235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14. </w:t>
      </w:r>
      <w:r w:rsidR="00C144A4" w:rsidRPr="00235369">
        <w:rPr>
          <w:rFonts w:ascii="Times New Roman" w:hAnsi="Times New Roman" w:cs="Times New Roman"/>
          <w:sz w:val="26"/>
          <w:szCs w:val="26"/>
        </w:rPr>
        <w:t>М</w:t>
      </w:r>
      <w:r w:rsidR="007B327D" w:rsidRPr="00235369">
        <w:rPr>
          <w:rFonts w:ascii="Times New Roman" w:hAnsi="Times New Roman" w:cs="Times New Roman"/>
          <w:sz w:val="26"/>
          <w:szCs w:val="26"/>
        </w:rPr>
        <w:t>униципальным служащим по профилактике правонарушений осуществляется рассмотрение обращения, указанного в подпункте «а» подпункта 2 пункта 13, по результатам которого подготавливается мотивированное заключение по существу обращения с учетом требований</w:t>
      </w:r>
      <w:r>
        <w:rPr>
          <w:rFonts w:ascii="Times New Roman" w:hAnsi="Times New Roman" w:cs="Times New Roman"/>
          <w:sz w:val="26"/>
          <w:szCs w:val="26"/>
        </w:rPr>
        <w:t xml:space="preserve"> статьи 12</w:t>
      </w:r>
      <w:r w:rsidR="004E10AB">
        <w:rPr>
          <w:rFonts w:ascii="Times New Roman" w:hAnsi="Times New Roman" w:cs="Times New Roman"/>
          <w:sz w:val="26"/>
          <w:szCs w:val="26"/>
        </w:rPr>
        <w:t xml:space="preserve"> Федерального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="007B327D" w:rsidRPr="00235369">
        <w:rPr>
          <w:rFonts w:ascii="Times New Roman" w:hAnsi="Times New Roman" w:cs="Times New Roman"/>
          <w:sz w:val="26"/>
          <w:szCs w:val="26"/>
        </w:rPr>
        <w:t>закона «О противодействии коррупции».</w:t>
      </w:r>
    </w:p>
    <w:p w:rsidR="007B327D" w:rsidRPr="00235369" w:rsidRDefault="004E10AB" w:rsidP="004E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15. Обращение, указанное в подпункте «а» подпункта 2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в соответствии с настоящим Положением.</w:t>
      </w:r>
    </w:p>
    <w:p w:rsidR="007B327D" w:rsidRPr="00235369" w:rsidRDefault="004E10AB" w:rsidP="004E10AB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B327D" w:rsidRPr="00235369">
        <w:rPr>
          <w:sz w:val="26"/>
          <w:szCs w:val="26"/>
        </w:rPr>
        <w:t>16. Уведомление, указанное в подпункте «в» подпункта 2 пункта 13 настоящего Положения, рассматривается муниципальным служащим по профилактике правонарушений, который осуществляет подготовку мотивированного заключения по результатам рассмотрения уведомления.</w:t>
      </w:r>
    </w:p>
    <w:p w:rsidR="007B327D" w:rsidRPr="00235369" w:rsidRDefault="004E10AB" w:rsidP="004E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17. Уведомление, указанное в подпункте</w:t>
      </w:r>
      <w:r w:rsidR="007B327D" w:rsidRPr="00235369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="007B327D" w:rsidRPr="00235369">
        <w:rPr>
          <w:rFonts w:ascii="Times New Roman" w:hAnsi="Times New Roman" w:cs="Times New Roman"/>
          <w:sz w:val="26"/>
          <w:szCs w:val="26"/>
        </w:rPr>
        <w:t>5 пункта 13 настоящего Положения, рассматривается муниципальным служащим по профилактике правонарушений, который осуществляет подготовку мотивированного заключения о соблюдении гражданином, замещавшим должность муниципальной службы в аппарате Совета депутатов, требований статьи 12 Федерального закона «О противодействии коррупции».</w:t>
      </w:r>
    </w:p>
    <w:p w:rsidR="007B327D" w:rsidRPr="00235369" w:rsidRDefault="004E10AB" w:rsidP="004E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18. </w:t>
      </w:r>
      <w:proofErr w:type="gramStart"/>
      <w:r w:rsidR="007B327D" w:rsidRPr="00235369">
        <w:rPr>
          <w:rFonts w:ascii="Times New Roman" w:hAnsi="Times New Roman" w:cs="Times New Roman"/>
          <w:sz w:val="26"/>
          <w:szCs w:val="26"/>
        </w:rPr>
        <w:t>При подготовке мотивированного заключения по результатам рассмотрения обращения, указанного в подпункте «а» подпункта 2 пункта 13 настоящего Положения, или уведомлений, указанных в</w:t>
      </w:r>
      <w:r w:rsidRPr="004E10AB">
        <w:rPr>
          <w:rFonts w:ascii="Times New Roman" w:hAnsi="Times New Roman" w:cs="Times New Roman"/>
          <w:sz w:val="26"/>
          <w:szCs w:val="26"/>
        </w:rPr>
        <w:t xml:space="preserve"> </w:t>
      </w:r>
      <w:r w:rsidRPr="00235369">
        <w:rPr>
          <w:rFonts w:ascii="Times New Roman" w:hAnsi="Times New Roman" w:cs="Times New Roman"/>
          <w:sz w:val="26"/>
          <w:szCs w:val="26"/>
        </w:rPr>
        <w:t>подпункте «в» подпункта 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="007B327D" w:rsidRPr="00235369">
        <w:rPr>
          <w:rFonts w:ascii="Times New Roman" w:hAnsi="Times New Roman" w:cs="Times New Roman"/>
          <w:sz w:val="26"/>
          <w:szCs w:val="26"/>
        </w:rPr>
        <w:t>и подпункте</w:t>
      </w:r>
      <w:r w:rsidR="007B327D" w:rsidRPr="00235369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5 пункта 13 настоящего Положения, должностные лица </w:t>
      </w:r>
      <w:r w:rsidR="00C144A4" w:rsidRPr="00235369">
        <w:rPr>
          <w:rFonts w:ascii="Times New Roman" w:hAnsi="Times New Roman" w:cs="Times New Roman"/>
          <w:sz w:val="26"/>
          <w:szCs w:val="26"/>
        </w:rPr>
        <w:t xml:space="preserve">- </w:t>
      </w:r>
      <w:r w:rsidR="007B327D" w:rsidRPr="00235369">
        <w:rPr>
          <w:rFonts w:ascii="Times New Roman" w:hAnsi="Times New Roman" w:cs="Times New Roman"/>
          <w:sz w:val="26"/>
          <w:szCs w:val="26"/>
        </w:rPr>
        <w:t>муниципальный служащий по профилактике правонарушений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муниципального округа</w:t>
      </w:r>
      <w:proofErr w:type="gramEnd"/>
      <w:r w:rsidR="007B327D" w:rsidRPr="00235369">
        <w:rPr>
          <w:rFonts w:ascii="Times New Roman" w:hAnsi="Times New Roman" w:cs="Times New Roman"/>
          <w:sz w:val="26"/>
          <w:szCs w:val="26"/>
        </w:rPr>
        <w:t xml:space="preserve"> может направлять в установленном порядке запросы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7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</w:t>
      </w:r>
      <w:r w:rsidR="007B327D" w:rsidRPr="00235369">
        <w:rPr>
          <w:rFonts w:ascii="Times New Roman" w:hAnsi="Times New Roman" w:cs="Times New Roman"/>
          <w:sz w:val="26"/>
          <w:szCs w:val="26"/>
        </w:rPr>
        <w:lastRenderedPageBreak/>
        <w:t>представляются председателю Комиссии в течение 45 дней со дня поступления обращения или уведомления. Указанный срок может быть продлен председателем Комиссии, но не более чем на 30 дней.</w:t>
      </w:r>
    </w:p>
    <w:p w:rsidR="007B327D" w:rsidRPr="00235369" w:rsidRDefault="004E10AB" w:rsidP="004E10AB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8F689D" w:rsidRPr="00235369">
        <w:rPr>
          <w:rFonts w:ascii="Times New Roman" w:hAnsi="Times New Roman" w:cs="Times New Roman"/>
          <w:bCs/>
          <w:sz w:val="26"/>
          <w:szCs w:val="26"/>
        </w:rPr>
        <w:t>19</w:t>
      </w:r>
      <w:r w:rsidR="007B327D" w:rsidRPr="00235369">
        <w:rPr>
          <w:rFonts w:ascii="Times New Roman" w:hAnsi="Times New Roman" w:cs="Times New Roman"/>
          <w:bCs/>
          <w:sz w:val="26"/>
          <w:szCs w:val="26"/>
        </w:rPr>
        <w:t>. Мотивированные заключения, предусмотренные пунктами 14, 16 и 17 настоящего Положения, должны содержать:</w:t>
      </w:r>
    </w:p>
    <w:p w:rsidR="007B327D" w:rsidRPr="00235369" w:rsidRDefault="004E10AB" w:rsidP="004E10AB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bCs/>
          <w:sz w:val="26"/>
          <w:szCs w:val="26"/>
        </w:rPr>
        <w:t xml:space="preserve">1) информацию, изложенную в обращениях или уведомлениях, указанных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</w:t>
      </w:r>
      <w:r w:rsidR="007B327D" w:rsidRPr="00235369">
        <w:rPr>
          <w:rFonts w:ascii="Times New Roman" w:hAnsi="Times New Roman" w:cs="Times New Roman"/>
          <w:bCs/>
          <w:sz w:val="26"/>
          <w:szCs w:val="26"/>
        </w:rPr>
        <w:t>в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 подпунктах «а» и «в» подпункта 2 и подпункте</w:t>
      </w:r>
      <w:r w:rsidR="007B327D" w:rsidRPr="00235369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5 пункта 13 </w:t>
      </w:r>
      <w:r w:rsidR="007B327D" w:rsidRPr="00235369">
        <w:rPr>
          <w:rFonts w:ascii="Times New Roman" w:hAnsi="Times New Roman" w:cs="Times New Roman"/>
          <w:bCs/>
          <w:sz w:val="26"/>
          <w:szCs w:val="26"/>
        </w:rPr>
        <w:t>настоящего Положения;</w:t>
      </w:r>
    </w:p>
    <w:p w:rsidR="007B327D" w:rsidRPr="00235369" w:rsidRDefault="004E10AB" w:rsidP="004E10AB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bCs/>
          <w:sz w:val="26"/>
          <w:szCs w:val="26"/>
        </w:rPr>
        <w:t>2) 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7B327D" w:rsidRPr="00235369" w:rsidRDefault="004E10AB" w:rsidP="004E10AB">
      <w:pPr>
        <w:pStyle w:val="ConsPlusNormal"/>
        <w:spacing w:line="23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7B327D" w:rsidRPr="00235369">
        <w:rPr>
          <w:bCs/>
          <w:sz w:val="26"/>
          <w:szCs w:val="26"/>
        </w:rPr>
        <w:t>3) мотивированный вывод по результатам предварительного рассмотрения обращений и уведомлений, указанных в</w:t>
      </w:r>
      <w:r w:rsidR="007B327D" w:rsidRPr="00235369">
        <w:rPr>
          <w:sz w:val="26"/>
          <w:szCs w:val="26"/>
        </w:rPr>
        <w:t xml:space="preserve"> подпунктах «а» и «в» подпункта 2 </w:t>
      </w:r>
      <w:r>
        <w:rPr>
          <w:sz w:val="26"/>
          <w:szCs w:val="26"/>
        </w:rPr>
        <w:t xml:space="preserve">                           </w:t>
      </w:r>
      <w:r w:rsidR="007B327D" w:rsidRPr="00235369">
        <w:rPr>
          <w:sz w:val="26"/>
          <w:szCs w:val="26"/>
        </w:rPr>
        <w:t>и подпункте</w:t>
      </w:r>
      <w:r w:rsidR="007B327D" w:rsidRPr="00235369">
        <w:rPr>
          <w:color w:val="0000FF"/>
          <w:sz w:val="26"/>
          <w:szCs w:val="26"/>
        </w:rPr>
        <w:t xml:space="preserve"> </w:t>
      </w:r>
      <w:r w:rsidR="007B327D" w:rsidRPr="00235369">
        <w:rPr>
          <w:sz w:val="26"/>
          <w:szCs w:val="26"/>
        </w:rPr>
        <w:t>5 пункта 13</w:t>
      </w:r>
      <w:r w:rsidR="007B327D" w:rsidRPr="00235369">
        <w:rPr>
          <w:bCs/>
          <w:sz w:val="26"/>
          <w:szCs w:val="26"/>
        </w:rPr>
        <w:t xml:space="preserve"> настоящего Положения, а также рекомендации для принятия одного из решений в соответствии с пунктами 2</w:t>
      </w:r>
      <w:r w:rsidR="008F689D" w:rsidRPr="00235369">
        <w:rPr>
          <w:bCs/>
          <w:sz w:val="26"/>
          <w:szCs w:val="26"/>
        </w:rPr>
        <w:t>8</w:t>
      </w:r>
      <w:r w:rsidR="007B327D" w:rsidRPr="00235369">
        <w:rPr>
          <w:bCs/>
          <w:sz w:val="26"/>
          <w:szCs w:val="26"/>
        </w:rPr>
        <w:t xml:space="preserve">, </w:t>
      </w:r>
      <w:r w:rsidR="008F689D" w:rsidRPr="00235369">
        <w:rPr>
          <w:bCs/>
          <w:sz w:val="26"/>
          <w:szCs w:val="26"/>
        </w:rPr>
        <w:t>30</w:t>
      </w:r>
      <w:r w:rsidR="007B327D" w:rsidRPr="00235369">
        <w:rPr>
          <w:bCs/>
          <w:sz w:val="26"/>
          <w:szCs w:val="26"/>
        </w:rPr>
        <w:t>, 3</w:t>
      </w:r>
      <w:r w:rsidR="008F689D" w:rsidRPr="00235369">
        <w:rPr>
          <w:bCs/>
          <w:sz w:val="26"/>
          <w:szCs w:val="26"/>
        </w:rPr>
        <w:t>2</w:t>
      </w:r>
      <w:r w:rsidR="007B327D" w:rsidRPr="00235369">
        <w:rPr>
          <w:bCs/>
          <w:sz w:val="26"/>
          <w:szCs w:val="26"/>
        </w:rPr>
        <w:t xml:space="preserve"> настоящего Положения или иного решения.</w:t>
      </w:r>
    </w:p>
    <w:p w:rsidR="007B327D" w:rsidRPr="00235369" w:rsidRDefault="004E10AB" w:rsidP="004E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F689D" w:rsidRPr="00235369">
        <w:rPr>
          <w:rFonts w:ascii="Times New Roman" w:hAnsi="Times New Roman" w:cs="Times New Roman"/>
          <w:sz w:val="26"/>
          <w:szCs w:val="26"/>
        </w:rPr>
        <w:t>20</w:t>
      </w:r>
      <w:r w:rsidR="007B327D" w:rsidRPr="00235369">
        <w:rPr>
          <w:rFonts w:ascii="Times New Roman" w:hAnsi="Times New Roman" w:cs="Times New Roman"/>
          <w:sz w:val="26"/>
          <w:szCs w:val="26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7B327D" w:rsidRPr="00235369" w:rsidRDefault="004E10AB" w:rsidP="004E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1)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случая, предусмотренного пунктом </w:t>
      </w:r>
      <w:r w:rsidR="008F689D" w:rsidRPr="00235369">
        <w:rPr>
          <w:rFonts w:ascii="Times New Roman" w:hAnsi="Times New Roman" w:cs="Times New Roman"/>
          <w:sz w:val="26"/>
          <w:szCs w:val="26"/>
        </w:rPr>
        <w:t>21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7B327D" w:rsidRPr="00235369" w:rsidRDefault="004E10AB" w:rsidP="004E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="007B327D" w:rsidRPr="00235369">
        <w:rPr>
          <w:rFonts w:ascii="Times New Roman" w:hAnsi="Times New Roman" w:cs="Times New Roman"/>
          <w:sz w:val="26"/>
          <w:szCs w:val="26"/>
        </w:rPr>
        <w:t xml:space="preserve">2) организует через секретаря Комиссии ознакомление муниципального служащего, в отношении которого Комиссией будет рассматриваться вопрос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о соблюдении требований к служебному поведению и (или) требований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об урегулировании конфликта интересов, его представителя, членов Комиссии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и других лиц, участвующих в заседании Комиссии, с поступившей на рассмотрение Комиссии информацией и материалами, оповещение их о дате, времени и месте проведения заседания, а также ведение делопроизводства;</w:t>
      </w:r>
      <w:proofErr w:type="gramEnd"/>
    </w:p>
    <w:p w:rsidR="007B327D" w:rsidRPr="00235369" w:rsidRDefault="004E10AB" w:rsidP="004E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3) рассматривает ходатайства о приглашении на заседание Комиссии лиц, указанных в подпункте 2 пункта 10 настоящего Положения, принимает решение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об их удовлетворении (об отказе в удовлетворении) и о рассмотрении (об отказе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в рассмотрении) в ходе заседания Комиссии дополнительных материалов.</w:t>
      </w:r>
    </w:p>
    <w:p w:rsidR="007B327D" w:rsidRPr="00235369" w:rsidRDefault="004E10AB" w:rsidP="004E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F689D" w:rsidRPr="00235369">
        <w:rPr>
          <w:rFonts w:ascii="Times New Roman" w:hAnsi="Times New Roman" w:cs="Times New Roman"/>
          <w:sz w:val="26"/>
          <w:szCs w:val="26"/>
        </w:rPr>
        <w:t>21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. Заседание Комиссии по рассмотрению заявления, указанного в подпункте «б» подпункта 2 пункта 13 настоящего Положения, как правило, проводится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144A4" w:rsidRPr="00235369" w:rsidRDefault="004E10AB" w:rsidP="004E10AB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F689D" w:rsidRPr="00235369">
        <w:rPr>
          <w:sz w:val="26"/>
          <w:szCs w:val="26"/>
        </w:rPr>
        <w:t>22</w:t>
      </w:r>
      <w:r w:rsidR="007B327D" w:rsidRPr="00235369">
        <w:rPr>
          <w:sz w:val="26"/>
          <w:szCs w:val="26"/>
        </w:rPr>
        <w:t xml:space="preserve">. Заседание Комиссии проводится, как правило, в присутствии муниципального служащего, в отношении которого рассматривается вопрос </w:t>
      </w:r>
      <w:r>
        <w:rPr>
          <w:sz w:val="26"/>
          <w:szCs w:val="26"/>
        </w:rPr>
        <w:t xml:space="preserve">                        </w:t>
      </w:r>
      <w:r w:rsidR="007B327D" w:rsidRPr="00235369">
        <w:rPr>
          <w:sz w:val="26"/>
          <w:szCs w:val="26"/>
        </w:rPr>
        <w:t xml:space="preserve">о соблюдении требований к служебному поведению и (или) требований </w:t>
      </w:r>
      <w:r>
        <w:rPr>
          <w:sz w:val="26"/>
          <w:szCs w:val="26"/>
        </w:rPr>
        <w:t xml:space="preserve">                                </w:t>
      </w:r>
      <w:r w:rsidR="007B327D" w:rsidRPr="00235369">
        <w:rPr>
          <w:sz w:val="26"/>
          <w:szCs w:val="26"/>
        </w:rPr>
        <w:t xml:space="preserve">об урегулировании конфликта интересов, или гражданина, замещавшего должность муниципальной службы в аппарате Совета депутатов. О намерении лично присутствовать на заседании Комиссии муниципальный служащий или гражданин, замещавший должность муниципальной службы в аппарате Совета депутатов, указывает в обращении, заявлении или уведомлении, представляемых </w:t>
      </w:r>
      <w:r>
        <w:rPr>
          <w:sz w:val="26"/>
          <w:szCs w:val="26"/>
        </w:rPr>
        <w:t xml:space="preserve">                                  </w:t>
      </w:r>
      <w:r w:rsidR="007B327D" w:rsidRPr="00235369">
        <w:rPr>
          <w:sz w:val="26"/>
          <w:szCs w:val="26"/>
        </w:rPr>
        <w:t>в</w:t>
      </w:r>
      <w:r w:rsidR="00C144A4" w:rsidRPr="00235369">
        <w:rPr>
          <w:sz w:val="26"/>
          <w:szCs w:val="26"/>
        </w:rPr>
        <w:t xml:space="preserve"> </w:t>
      </w:r>
      <w:r w:rsidR="007B327D" w:rsidRPr="00235369">
        <w:rPr>
          <w:sz w:val="26"/>
          <w:szCs w:val="26"/>
        </w:rPr>
        <w:t xml:space="preserve">соответствии </w:t>
      </w:r>
      <w:r w:rsidR="00C144A4" w:rsidRPr="00235369">
        <w:rPr>
          <w:sz w:val="26"/>
          <w:szCs w:val="26"/>
        </w:rPr>
        <w:t>с подпунктом 2 пункта 13 настоящего Положения.</w:t>
      </w:r>
    </w:p>
    <w:p w:rsidR="007B327D" w:rsidRPr="00235369" w:rsidRDefault="004E10AB" w:rsidP="004E10AB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</w:t>
      </w:r>
      <w:r w:rsidR="008F689D" w:rsidRPr="00235369">
        <w:rPr>
          <w:sz w:val="26"/>
          <w:szCs w:val="26"/>
        </w:rPr>
        <w:t>23</w:t>
      </w:r>
      <w:r w:rsidR="007B327D" w:rsidRPr="00235369">
        <w:rPr>
          <w:sz w:val="26"/>
          <w:szCs w:val="26"/>
        </w:rPr>
        <w:t xml:space="preserve">. Заседания Комиссии могут проводиться в отсутствие муниципального служащего или гражданина, замещавшего должность муниципальной службы </w:t>
      </w:r>
      <w:r>
        <w:rPr>
          <w:sz w:val="26"/>
          <w:szCs w:val="26"/>
        </w:rPr>
        <w:t xml:space="preserve">                    </w:t>
      </w:r>
      <w:r w:rsidR="007B327D" w:rsidRPr="00235369">
        <w:rPr>
          <w:sz w:val="26"/>
          <w:szCs w:val="26"/>
        </w:rPr>
        <w:t>в аппарате Совета депутатов, в случае:</w:t>
      </w:r>
    </w:p>
    <w:p w:rsidR="007B327D" w:rsidRPr="00235369" w:rsidRDefault="004E10AB" w:rsidP="004E10AB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B327D" w:rsidRPr="00235369">
        <w:rPr>
          <w:sz w:val="26"/>
          <w:szCs w:val="26"/>
        </w:rPr>
        <w:t xml:space="preserve">1) если в обращении, заявлении или уведомлении, предусмотренных подпунктом 2 пункта 13 настоящего Положения, не содержится указания </w:t>
      </w:r>
      <w:r>
        <w:rPr>
          <w:sz w:val="26"/>
          <w:szCs w:val="26"/>
        </w:rPr>
        <w:t xml:space="preserve">                             </w:t>
      </w:r>
      <w:r w:rsidR="007B327D" w:rsidRPr="00235369">
        <w:rPr>
          <w:sz w:val="26"/>
          <w:szCs w:val="26"/>
        </w:rPr>
        <w:t xml:space="preserve">о намерении муниципального служащего или гражданина, замещавшего должность муниципальной службы в аппарате Совета депутатов, лично присутствовать </w:t>
      </w:r>
      <w:r>
        <w:rPr>
          <w:sz w:val="26"/>
          <w:szCs w:val="26"/>
        </w:rPr>
        <w:t xml:space="preserve">                    </w:t>
      </w:r>
      <w:r w:rsidR="007B327D" w:rsidRPr="00235369">
        <w:rPr>
          <w:sz w:val="26"/>
          <w:szCs w:val="26"/>
        </w:rPr>
        <w:t>на заседании Комиссии;</w:t>
      </w:r>
    </w:p>
    <w:p w:rsidR="007B327D" w:rsidRPr="00235369" w:rsidRDefault="004E10AB" w:rsidP="004E10AB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B327D" w:rsidRPr="00235369">
        <w:rPr>
          <w:sz w:val="26"/>
          <w:szCs w:val="26"/>
        </w:rPr>
        <w:t>2) если муниципальный служащий или гражданин, замещавший должность муниципальной службы в аппарате Совета депутатов, намеревающиеся лично присутствовать на заседании Комиссии и надлежащим образом извещенные о дате, времени и месте его проведения, не явились на заседание Комиссии.</w:t>
      </w:r>
    </w:p>
    <w:p w:rsidR="007B327D" w:rsidRPr="00235369" w:rsidRDefault="004E10AB" w:rsidP="004E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F689D" w:rsidRPr="00235369">
        <w:rPr>
          <w:rFonts w:ascii="Times New Roman" w:hAnsi="Times New Roman" w:cs="Times New Roman"/>
          <w:sz w:val="26"/>
          <w:szCs w:val="26"/>
        </w:rPr>
        <w:t>24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. На заседании Комиссии заслушиваются пояснения муниципального служащего или гражданина, замещавшего должность муниципальной службы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в аппарате Совета депутатов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B327D" w:rsidRPr="00235369" w:rsidRDefault="004E10AB" w:rsidP="004E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F689D" w:rsidRPr="00235369">
        <w:rPr>
          <w:rFonts w:ascii="Times New Roman" w:hAnsi="Times New Roman" w:cs="Times New Roman"/>
          <w:sz w:val="26"/>
          <w:szCs w:val="26"/>
        </w:rPr>
        <w:t>25</w:t>
      </w:r>
      <w:r w:rsidR="007B327D" w:rsidRPr="00235369">
        <w:rPr>
          <w:rFonts w:ascii="Times New Roman" w:hAnsi="Times New Roman" w:cs="Times New Roman"/>
          <w:sz w:val="26"/>
          <w:szCs w:val="26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B327D" w:rsidRPr="00235369" w:rsidRDefault="004E10AB" w:rsidP="004E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ar124"/>
      <w:bookmarkEnd w:id="11"/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F689D" w:rsidRPr="00235369">
        <w:rPr>
          <w:rFonts w:ascii="Times New Roman" w:hAnsi="Times New Roman" w:cs="Times New Roman"/>
          <w:sz w:val="26"/>
          <w:szCs w:val="26"/>
        </w:rPr>
        <w:t>26</w:t>
      </w:r>
      <w:r w:rsidR="007B327D" w:rsidRPr="00235369">
        <w:rPr>
          <w:rFonts w:ascii="Times New Roman" w:hAnsi="Times New Roman" w:cs="Times New Roman"/>
          <w:sz w:val="26"/>
          <w:szCs w:val="26"/>
        </w:rPr>
        <w:t>. По итогам рассмотрения вопроса, указанного в</w:t>
      </w:r>
      <w:r w:rsidRPr="004E10AB">
        <w:rPr>
          <w:rFonts w:ascii="Times New Roman" w:hAnsi="Times New Roman" w:cs="Times New Roman"/>
          <w:sz w:val="26"/>
          <w:szCs w:val="26"/>
        </w:rPr>
        <w:t xml:space="preserve"> </w:t>
      </w:r>
      <w:r w:rsidRPr="00235369">
        <w:rPr>
          <w:rFonts w:ascii="Times New Roman" w:hAnsi="Times New Roman" w:cs="Times New Roman"/>
          <w:sz w:val="26"/>
          <w:szCs w:val="26"/>
        </w:rPr>
        <w:t xml:space="preserve">подпункте «а»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подпункта 1 пункта 13 настоящего Положения, Комиссия принимает одно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из следующих решений:</w:t>
      </w:r>
    </w:p>
    <w:p w:rsidR="007B327D" w:rsidRPr="00235369" w:rsidRDefault="004E10AB" w:rsidP="004E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ar125"/>
      <w:bookmarkEnd w:id="12"/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1) установить, что сведения, представленные муниципальным служащим, являются достоверными и полными;</w:t>
      </w:r>
    </w:p>
    <w:p w:rsidR="007B327D" w:rsidRPr="00235369" w:rsidRDefault="004E10AB" w:rsidP="004E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2) установить, что сведения, представленные муниципальным служащим, являются недостоверными и (или) неполными. В этом случае Комиссия рекомендует главе муниципального округа применить к муниципальному служащему конкретную меру ответственности.</w:t>
      </w:r>
    </w:p>
    <w:p w:rsidR="007B327D" w:rsidRPr="00235369" w:rsidRDefault="004E10AB" w:rsidP="004E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F689D" w:rsidRPr="00235369">
        <w:rPr>
          <w:rFonts w:ascii="Times New Roman" w:hAnsi="Times New Roman" w:cs="Times New Roman"/>
          <w:sz w:val="26"/>
          <w:szCs w:val="26"/>
        </w:rPr>
        <w:t>27</w:t>
      </w:r>
      <w:r w:rsidR="007B327D" w:rsidRPr="00235369">
        <w:rPr>
          <w:rFonts w:ascii="Times New Roman" w:hAnsi="Times New Roman" w:cs="Times New Roman"/>
          <w:sz w:val="26"/>
          <w:szCs w:val="26"/>
        </w:rPr>
        <w:t>. По итогам рассмотрения вопроса, указанного в</w:t>
      </w:r>
      <w:r w:rsidRPr="004E10AB">
        <w:rPr>
          <w:rFonts w:ascii="Times New Roman" w:hAnsi="Times New Roman" w:cs="Times New Roman"/>
          <w:sz w:val="26"/>
          <w:szCs w:val="26"/>
        </w:rPr>
        <w:t xml:space="preserve"> </w:t>
      </w:r>
      <w:r w:rsidRPr="00235369">
        <w:rPr>
          <w:rFonts w:ascii="Times New Roman" w:hAnsi="Times New Roman" w:cs="Times New Roman"/>
          <w:sz w:val="26"/>
          <w:szCs w:val="26"/>
        </w:rPr>
        <w:t xml:space="preserve">подпункте «б»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подпункта 1 пункта 13 настоящего Положения, Комиссия принимает одно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из следующих решений:</w:t>
      </w:r>
    </w:p>
    <w:p w:rsidR="007B327D" w:rsidRPr="00235369" w:rsidRDefault="004E10AB" w:rsidP="004E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1) установить, что муниципальный служащий соблюдал требования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к служебному поведению и (или) требования об урегулировании конфликта интересов;</w:t>
      </w:r>
    </w:p>
    <w:p w:rsidR="007B327D" w:rsidRPr="00235369" w:rsidRDefault="004E10AB" w:rsidP="004E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2) установить, что муниципальный служащий не соблюдал требования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к служебному поведению и (или) требования об урегулировании конфликта интересов. В этом случае Комиссия рекомендует главе муниципального округа</w:t>
      </w:r>
      <w:r w:rsidR="00C144A4" w:rsidRPr="00235369">
        <w:rPr>
          <w:rFonts w:ascii="Times New Roman" w:hAnsi="Times New Roman" w:cs="Times New Roman"/>
          <w:sz w:val="26"/>
          <w:szCs w:val="26"/>
        </w:rPr>
        <w:t xml:space="preserve">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указать муниципальному служащему на недопустимость нарушения требований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7B327D" w:rsidRPr="00235369" w:rsidRDefault="004E10AB" w:rsidP="004E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F689D" w:rsidRPr="00235369">
        <w:rPr>
          <w:rFonts w:ascii="Times New Roman" w:hAnsi="Times New Roman" w:cs="Times New Roman"/>
          <w:sz w:val="26"/>
          <w:szCs w:val="26"/>
        </w:rPr>
        <w:t>28</w:t>
      </w:r>
      <w:r w:rsidR="007B327D" w:rsidRPr="00235369">
        <w:rPr>
          <w:rFonts w:ascii="Times New Roman" w:hAnsi="Times New Roman" w:cs="Times New Roman"/>
          <w:sz w:val="26"/>
          <w:szCs w:val="26"/>
        </w:rPr>
        <w:t>. По итогам рассмотрения вопроса, указанного в</w:t>
      </w:r>
      <w:r w:rsidRPr="004E10AB">
        <w:rPr>
          <w:rFonts w:ascii="Times New Roman" w:hAnsi="Times New Roman" w:cs="Times New Roman"/>
          <w:sz w:val="26"/>
          <w:szCs w:val="26"/>
        </w:rPr>
        <w:t xml:space="preserve"> </w:t>
      </w:r>
      <w:r w:rsidRPr="00235369">
        <w:rPr>
          <w:rFonts w:ascii="Times New Roman" w:hAnsi="Times New Roman" w:cs="Times New Roman"/>
          <w:sz w:val="26"/>
          <w:szCs w:val="26"/>
        </w:rPr>
        <w:t xml:space="preserve">подпункте «а»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подпункта 2 пункта 13 настоящего Положения, Комиссия принимает одно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из следующих решений:</w:t>
      </w:r>
    </w:p>
    <w:p w:rsidR="007B327D" w:rsidRPr="00235369" w:rsidRDefault="004E10AB" w:rsidP="004E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1)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</w:t>
      </w:r>
      <w:r w:rsidR="007B327D" w:rsidRPr="00235369">
        <w:rPr>
          <w:rFonts w:ascii="Times New Roman" w:hAnsi="Times New Roman" w:cs="Times New Roman"/>
          <w:sz w:val="26"/>
          <w:szCs w:val="26"/>
        </w:rPr>
        <w:lastRenderedPageBreak/>
        <w:t>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служащего;</w:t>
      </w:r>
    </w:p>
    <w:p w:rsidR="007B327D" w:rsidRPr="00235369" w:rsidRDefault="004E10AB" w:rsidP="004E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="007B327D" w:rsidRPr="00235369">
        <w:rPr>
          <w:rFonts w:ascii="Times New Roman" w:hAnsi="Times New Roman" w:cs="Times New Roman"/>
          <w:sz w:val="26"/>
          <w:szCs w:val="26"/>
        </w:rPr>
        <w:t xml:space="preserve">2) отказать гражданину в замещении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и мотивировать свой отказ.</w:t>
      </w:r>
      <w:proofErr w:type="gramEnd"/>
    </w:p>
    <w:p w:rsidR="007B327D" w:rsidRPr="00235369" w:rsidRDefault="004E10AB" w:rsidP="004E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ar133"/>
      <w:bookmarkEnd w:id="13"/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F689D" w:rsidRPr="00235369">
        <w:rPr>
          <w:rFonts w:ascii="Times New Roman" w:hAnsi="Times New Roman" w:cs="Times New Roman"/>
          <w:sz w:val="26"/>
          <w:szCs w:val="26"/>
        </w:rPr>
        <w:t>29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. По итогам рассмотрения вопроса, указанного в </w:t>
      </w:r>
      <w:r w:rsidRPr="00235369">
        <w:rPr>
          <w:rFonts w:ascii="Times New Roman" w:hAnsi="Times New Roman" w:cs="Times New Roman"/>
          <w:sz w:val="26"/>
          <w:szCs w:val="26"/>
        </w:rPr>
        <w:t>подпункте «б»</w:t>
      </w:r>
      <w:r>
        <w:rPr>
          <w:rFonts w:ascii="Times New Roman" w:hAnsi="Times New Roman" w:cs="Times New Roman"/>
          <w:sz w:val="26"/>
          <w:szCs w:val="26"/>
        </w:rPr>
        <w:br/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подпункта 2 пункта 13 настоящего Положения, Комиссия принимает одно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из следующих решений:</w:t>
      </w:r>
    </w:p>
    <w:p w:rsidR="007B327D" w:rsidRPr="00235369" w:rsidRDefault="004E10AB" w:rsidP="004E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="007B327D" w:rsidRPr="00235369">
        <w:rPr>
          <w:rFonts w:ascii="Times New Roman" w:hAnsi="Times New Roman" w:cs="Times New Roman"/>
          <w:sz w:val="26"/>
          <w:szCs w:val="26"/>
        </w:rPr>
        <w:t xml:space="preserve">1)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и уважительной;</w:t>
      </w:r>
      <w:proofErr w:type="gramEnd"/>
    </w:p>
    <w:p w:rsidR="007B327D" w:rsidRPr="00235369" w:rsidRDefault="004E10AB" w:rsidP="004E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2)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В этом случае Комиссия рекомендует муниципальному служащему принять меры по представлению указанных сведений;</w:t>
      </w:r>
    </w:p>
    <w:p w:rsidR="007B327D" w:rsidRPr="00235369" w:rsidRDefault="004E10AB" w:rsidP="004E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3)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муниципального округа применить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к муниципальному служащему конкретную меру ответственности.</w:t>
      </w:r>
    </w:p>
    <w:p w:rsidR="007B327D" w:rsidRPr="00235369" w:rsidRDefault="004E10AB" w:rsidP="004E10AB">
      <w:pPr>
        <w:pStyle w:val="ConsPlusNormal"/>
        <w:jc w:val="both"/>
        <w:rPr>
          <w:sz w:val="26"/>
          <w:szCs w:val="26"/>
        </w:rPr>
      </w:pPr>
      <w:bookmarkStart w:id="14" w:name="Par137"/>
      <w:bookmarkEnd w:id="14"/>
      <w:r>
        <w:rPr>
          <w:sz w:val="26"/>
          <w:szCs w:val="26"/>
        </w:rPr>
        <w:t xml:space="preserve">     </w:t>
      </w:r>
      <w:r w:rsidR="008F689D" w:rsidRPr="00235369">
        <w:rPr>
          <w:sz w:val="26"/>
          <w:szCs w:val="26"/>
        </w:rPr>
        <w:t>30</w:t>
      </w:r>
      <w:r w:rsidR="007B327D" w:rsidRPr="00235369">
        <w:rPr>
          <w:sz w:val="26"/>
          <w:szCs w:val="26"/>
        </w:rPr>
        <w:t>. По итогам рассмотрения вопроса, указанного в подпункте «в» подпункта 2 пункта 13 настоящего Положения, Комиссия принимает одно из следующих решений:</w:t>
      </w:r>
    </w:p>
    <w:p w:rsidR="007B327D" w:rsidRPr="00235369" w:rsidRDefault="004E10AB" w:rsidP="004E10AB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B327D" w:rsidRPr="00235369">
        <w:rPr>
          <w:sz w:val="26"/>
          <w:szCs w:val="26"/>
        </w:rPr>
        <w:t>1) признать, что при исполнении муниципальным служащим должностных обязанностей конфликт интересов отсутствует;</w:t>
      </w:r>
    </w:p>
    <w:p w:rsidR="007B327D" w:rsidRPr="00235369" w:rsidRDefault="004E10AB" w:rsidP="004E10AB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B327D" w:rsidRPr="00235369">
        <w:rPr>
          <w:sz w:val="26"/>
          <w:szCs w:val="26"/>
        </w:rPr>
        <w:t xml:space="preserve">2) признать, что при исполнении муниципальным служащим должностных обязанностей личная заинтересованность приводит или может привести </w:t>
      </w:r>
      <w:r>
        <w:rPr>
          <w:sz w:val="26"/>
          <w:szCs w:val="26"/>
        </w:rPr>
        <w:t xml:space="preserve">                               </w:t>
      </w:r>
      <w:r w:rsidR="007B327D" w:rsidRPr="00235369">
        <w:rPr>
          <w:sz w:val="26"/>
          <w:szCs w:val="26"/>
        </w:rPr>
        <w:t xml:space="preserve">к конфликту интересов. В этом случае Комиссия рекомендует муниципальному служащему и (или) главе муниципального округа принять меры </w:t>
      </w:r>
      <w:r>
        <w:rPr>
          <w:sz w:val="26"/>
          <w:szCs w:val="26"/>
        </w:rPr>
        <w:t xml:space="preserve">                                         </w:t>
      </w:r>
      <w:r w:rsidR="007B327D" w:rsidRPr="00235369">
        <w:rPr>
          <w:sz w:val="26"/>
          <w:szCs w:val="26"/>
        </w:rPr>
        <w:t>по урегулированию конфликта интересов или по недопущению его возникновения;</w:t>
      </w:r>
    </w:p>
    <w:p w:rsidR="007B327D" w:rsidRPr="00235369" w:rsidRDefault="004E10AB" w:rsidP="004E10AB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B327D" w:rsidRPr="00235369">
        <w:rPr>
          <w:sz w:val="26"/>
          <w:szCs w:val="26"/>
        </w:rPr>
        <w:t xml:space="preserve">3) признать, что муниципальный служащий не соблюдал требования </w:t>
      </w:r>
      <w:r>
        <w:rPr>
          <w:sz w:val="26"/>
          <w:szCs w:val="26"/>
        </w:rPr>
        <w:t xml:space="preserve">                             </w:t>
      </w:r>
      <w:r w:rsidR="007B327D" w:rsidRPr="00235369">
        <w:rPr>
          <w:sz w:val="26"/>
          <w:szCs w:val="26"/>
        </w:rPr>
        <w:t>об урегулировании конфликта интересов. В этом случае Комиссия рекомендует главе муниципального округа применить к муниципальному служащему конкретную меру ответственности.</w:t>
      </w:r>
    </w:p>
    <w:p w:rsidR="007B327D" w:rsidRPr="00235369" w:rsidRDefault="004E10AB" w:rsidP="004E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F689D" w:rsidRPr="00235369">
        <w:rPr>
          <w:rFonts w:ascii="Times New Roman" w:hAnsi="Times New Roman" w:cs="Times New Roman"/>
          <w:sz w:val="26"/>
          <w:szCs w:val="26"/>
        </w:rPr>
        <w:t>31</w:t>
      </w:r>
      <w:r w:rsidR="007B327D" w:rsidRPr="00235369">
        <w:rPr>
          <w:rFonts w:ascii="Times New Roman" w:hAnsi="Times New Roman" w:cs="Times New Roman"/>
          <w:sz w:val="26"/>
          <w:szCs w:val="26"/>
        </w:rPr>
        <w:t>. По итогам рассмотрения вопроса, указанного в подпункте 4 пункта 13 настоящего Положения, Комиссия принимает одно из следующих решений:</w:t>
      </w:r>
    </w:p>
    <w:p w:rsidR="007B327D" w:rsidRPr="00235369" w:rsidRDefault="004E10AB" w:rsidP="004E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1) признать, что сведения, представленные муниципальным служащим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3" w:history="1">
        <w:r w:rsidR="007B327D" w:rsidRPr="00235369">
          <w:rPr>
            <w:rFonts w:ascii="Times New Roman" w:hAnsi="Times New Roman" w:cs="Times New Roman"/>
            <w:sz w:val="26"/>
            <w:szCs w:val="26"/>
          </w:rPr>
          <w:t>частью 1 статьи 3</w:t>
        </w:r>
      </w:hyperlink>
      <w:r w:rsidR="007B327D" w:rsidRPr="00235369">
        <w:rPr>
          <w:rFonts w:ascii="Times New Roman" w:hAnsi="Times New Roman" w:cs="Times New Roman"/>
          <w:sz w:val="26"/>
          <w:szCs w:val="26"/>
        </w:rPr>
        <w:t xml:space="preserve"> Федерального закона «О </w:t>
      </w:r>
      <w:proofErr w:type="gramStart"/>
      <w:r w:rsidR="007B327D" w:rsidRPr="00235369">
        <w:rPr>
          <w:rFonts w:ascii="Times New Roman" w:hAnsi="Times New Roman" w:cs="Times New Roman"/>
          <w:sz w:val="26"/>
          <w:szCs w:val="26"/>
        </w:rPr>
        <w:t xml:space="preserve">контроле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7B327D" w:rsidRPr="00235369">
        <w:rPr>
          <w:rFonts w:ascii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7B327D" w:rsidRPr="00235369" w:rsidRDefault="004E10AB" w:rsidP="004E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2) признать, что сведения, представленные муниципальным служащим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4" w:history="1">
        <w:r w:rsidR="007B327D" w:rsidRPr="00235369">
          <w:rPr>
            <w:rFonts w:ascii="Times New Roman" w:hAnsi="Times New Roman" w:cs="Times New Roman"/>
            <w:sz w:val="26"/>
            <w:szCs w:val="26"/>
          </w:rPr>
          <w:t>частью 1 статьи 3</w:t>
        </w:r>
      </w:hyperlink>
      <w:r w:rsidR="007B327D" w:rsidRPr="00235369">
        <w:rPr>
          <w:rFonts w:ascii="Times New Roman" w:hAnsi="Times New Roman" w:cs="Times New Roman"/>
          <w:sz w:val="26"/>
          <w:szCs w:val="26"/>
        </w:rPr>
        <w:t xml:space="preserve"> Федерального закона «О </w:t>
      </w:r>
      <w:proofErr w:type="gramStart"/>
      <w:r w:rsidR="007B327D" w:rsidRPr="00235369">
        <w:rPr>
          <w:rFonts w:ascii="Times New Roman" w:hAnsi="Times New Roman" w:cs="Times New Roman"/>
          <w:sz w:val="26"/>
          <w:szCs w:val="26"/>
        </w:rPr>
        <w:t xml:space="preserve">контроле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7B327D" w:rsidRPr="00235369">
        <w:rPr>
          <w:rFonts w:ascii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муниципального округа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="007B327D" w:rsidRPr="0023536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7B327D" w:rsidRPr="00235369">
        <w:rPr>
          <w:rFonts w:ascii="Times New Roman" w:hAnsi="Times New Roman" w:cs="Times New Roman"/>
          <w:sz w:val="26"/>
          <w:szCs w:val="26"/>
        </w:rPr>
        <w:t xml:space="preserve"> расходами, в органы прокуратуры и (или) иные государственные органы в соответствии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с их компетенцией.</w:t>
      </w:r>
    </w:p>
    <w:p w:rsidR="007B327D" w:rsidRPr="00235369" w:rsidRDefault="004E10AB" w:rsidP="004E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3</w:t>
      </w:r>
      <w:r w:rsidR="008F689D" w:rsidRPr="00235369">
        <w:rPr>
          <w:rFonts w:ascii="Times New Roman" w:hAnsi="Times New Roman" w:cs="Times New Roman"/>
          <w:sz w:val="26"/>
          <w:szCs w:val="26"/>
        </w:rPr>
        <w:t>2</w:t>
      </w:r>
      <w:r w:rsidR="007B327D" w:rsidRPr="00235369">
        <w:rPr>
          <w:rFonts w:ascii="Times New Roman" w:hAnsi="Times New Roman" w:cs="Times New Roman"/>
          <w:sz w:val="26"/>
          <w:szCs w:val="26"/>
        </w:rPr>
        <w:t>. По итогам рассмотрения вопроса, указанного в подпункте 5 пункта 13 настоящего Положения, Комиссия принимает в отношении гражданина, замещавшего должность муниципальной службы в аппарате Совета депутатов, одно из следующих решений:</w:t>
      </w:r>
    </w:p>
    <w:p w:rsidR="007B327D" w:rsidRPr="00235369" w:rsidRDefault="004E10AB" w:rsidP="004E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1) дать согласие на замещение на условиях трудового договора должности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в организации либо на выполнение работы (оказание услуги) на условиях гражданско-правового договора в данной организации, если отдельные функции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7B327D" w:rsidRPr="00235369">
        <w:rPr>
          <w:rFonts w:ascii="Times New Roman" w:hAnsi="Times New Roman" w:cs="Times New Roman"/>
          <w:sz w:val="26"/>
          <w:szCs w:val="26"/>
        </w:rPr>
        <w:t>по муниципальному (административному) управлению этой организацией входили в его должностные обязанности;</w:t>
      </w:r>
    </w:p>
    <w:p w:rsidR="007B327D" w:rsidRPr="00235369" w:rsidRDefault="004E10AB" w:rsidP="004E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2) установить, что замещение на условиях трудового договора должности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в организации и (или) выполнение в данной организации работ (оказание данной организации услуг) на условиях гражданско-правового договора нарушают требования статьи 12 Федерального закона «О противодействии коррупции».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В этом случае Комиссия рекомендует главе муниципального округа проинформировать об указанных обстоятельствах органы прокуратуры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и уведомившую организацию.</w:t>
      </w:r>
    </w:p>
    <w:p w:rsidR="007B327D" w:rsidRPr="00235369" w:rsidRDefault="004E10AB" w:rsidP="004E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F689D" w:rsidRPr="00235369">
        <w:rPr>
          <w:rFonts w:ascii="Times New Roman" w:hAnsi="Times New Roman" w:cs="Times New Roman"/>
          <w:sz w:val="26"/>
          <w:szCs w:val="26"/>
        </w:rPr>
        <w:t>33</w:t>
      </w:r>
      <w:r w:rsidR="007B327D" w:rsidRPr="00235369">
        <w:rPr>
          <w:rFonts w:ascii="Times New Roman" w:hAnsi="Times New Roman" w:cs="Times New Roman"/>
          <w:sz w:val="26"/>
          <w:szCs w:val="26"/>
        </w:rPr>
        <w:t>. По итогам рассмотрения вопросов, указанных в подпунктах 1, 2, 4 и 5 пункта 13 настоящего Положения, при наличии к тому оснований Комиссия может принять иное решение, чем это предусмотрено пунктами 2</w:t>
      </w:r>
      <w:r w:rsidR="008F689D" w:rsidRPr="00235369">
        <w:rPr>
          <w:rFonts w:ascii="Times New Roman" w:hAnsi="Times New Roman" w:cs="Times New Roman"/>
          <w:sz w:val="26"/>
          <w:szCs w:val="26"/>
        </w:rPr>
        <w:t>6</w:t>
      </w:r>
      <w:r w:rsidR="007B327D" w:rsidRPr="00235369">
        <w:rPr>
          <w:rFonts w:ascii="Times New Roman" w:hAnsi="Times New Roman" w:cs="Times New Roman"/>
          <w:sz w:val="26"/>
          <w:szCs w:val="26"/>
        </w:rPr>
        <w:t>-3</w:t>
      </w:r>
      <w:r w:rsidR="008F689D" w:rsidRPr="00235369">
        <w:rPr>
          <w:rFonts w:ascii="Times New Roman" w:hAnsi="Times New Roman" w:cs="Times New Roman"/>
          <w:sz w:val="26"/>
          <w:szCs w:val="26"/>
        </w:rPr>
        <w:t>2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7B327D" w:rsidRPr="00235369" w:rsidRDefault="004E10AB" w:rsidP="004E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3</w:t>
      </w:r>
      <w:r w:rsidR="008F689D" w:rsidRPr="00235369">
        <w:rPr>
          <w:rFonts w:ascii="Times New Roman" w:hAnsi="Times New Roman" w:cs="Times New Roman"/>
          <w:sz w:val="26"/>
          <w:szCs w:val="26"/>
        </w:rPr>
        <w:t>4</w:t>
      </w:r>
      <w:r w:rsidR="007B327D" w:rsidRPr="00235369">
        <w:rPr>
          <w:rFonts w:ascii="Times New Roman" w:hAnsi="Times New Roman" w:cs="Times New Roman"/>
          <w:sz w:val="26"/>
          <w:szCs w:val="26"/>
        </w:rPr>
        <w:t>. По итогам рассмотрения вопроса, предусмотренного</w:t>
      </w:r>
      <w:r w:rsidRPr="004E10AB">
        <w:rPr>
          <w:rFonts w:ascii="Times New Roman" w:hAnsi="Times New Roman" w:cs="Times New Roman"/>
          <w:sz w:val="26"/>
          <w:szCs w:val="26"/>
        </w:rPr>
        <w:t xml:space="preserve"> </w:t>
      </w:r>
      <w:r w:rsidRPr="00235369">
        <w:rPr>
          <w:rFonts w:ascii="Times New Roman" w:hAnsi="Times New Roman" w:cs="Times New Roman"/>
          <w:sz w:val="26"/>
          <w:szCs w:val="26"/>
        </w:rPr>
        <w:t>подпунктом 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="007B327D" w:rsidRPr="00235369">
        <w:rPr>
          <w:rFonts w:ascii="Times New Roman" w:hAnsi="Times New Roman" w:cs="Times New Roman"/>
          <w:sz w:val="26"/>
          <w:szCs w:val="26"/>
        </w:rPr>
        <w:t>пункта 13 настоящего Положения, Комиссия принимает соответствующее решение.</w:t>
      </w:r>
    </w:p>
    <w:p w:rsidR="007B327D" w:rsidRPr="00235369" w:rsidRDefault="004E10AB" w:rsidP="004E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3</w:t>
      </w:r>
      <w:r w:rsidR="008F689D" w:rsidRPr="00235369">
        <w:rPr>
          <w:rFonts w:ascii="Times New Roman" w:hAnsi="Times New Roman" w:cs="Times New Roman"/>
          <w:sz w:val="26"/>
          <w:szCs w:val="26"/>
        </w:rPr>
        <w:t>5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. Решения Комиссии принимаются тайным голосованием (если Комиссия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не примет иное решение) простым большинством голосов присутствующих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на заседании членов Комиссии.</w:t>
      </w:r>
    </w:p>
    <w:p w:rsidR="007B327D" w:rsidRPr="00235369" w:rsidRDefault="004E10AB" w:rsidP="004E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3</w:t>
      </w:r>
      <w:r w:rsidR="008F689D" w:rsidRPr="00235369">
        <w:rPr>
          <w:rFonts w:ascii="Times New Roman" w:hAnsi="Times New Roman" w:cs="Times New Roman"/>
          <w:sz w:val="26"/>
          <w:szCs w:val="26"/>
        </w:rPr>
        <w:t>6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. Решения Комиссии оформляются протоколом, который подписывают члены Комиссии, принимавшие участие в ее заседании. </w:t>
      </w:r>
    </w:p>
    <w:p w:rsidR="007B327D" w:rsidRPr="00235369" w:rsidRDefault="004E10AB" w:rsidP="004E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3</w:t>
      </w:r>
      <w:r w:rsidR="008F689D" w:rsidRPr="00235369">
        <w:rPr>
          <w:rFonts w:ascii="Times New Roman" w:hAnsi="Times New Roman" w:cs="Times New Roman"/>
          <w:sz w:val="26"/>
          <w:szCs w:val="26"/>
        </w:rPr>
        <w:t>7</w:t>
      </w:r>
      <w:r w:rsidR="007B327D" w:rsidRPr="00235369">
        <w:rPr>
          <w:rFonts w:ascii="Times New Roman" w:hAnsi="Times New Roman" w:cs="Times New Roman"/>
          <w:sz w:val="26"/>
          <w:szCs w:val="26"/>
        </w:rPr>
        <w:t>. Решения Комиссии, за исключением решений, предусмотренных пунктом 2</w:t>
      </w:r>
      <w:r w:rsidR="00386281" w:rsidRPr="00235369">
        <w:rPr>
          <w:rFonts w:ascii="Times New Roman" w:hAnsi="Times New Roman" w:cs="Times New Roman"/>
          <w:sz w:val="26"/>
          <w:szCs w:val="26"/>
        </w:rPr>
        <w:t>8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 настоящего Положения, для главы муниципального округа носят рекомендательный характер. Решения Комиссии, принимаемые в соответствии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с пунктом 2</w:t>
      </w:r>
      <w:r w:rsidR="00386281" w:rsidRPr="00235369">
        <w:rPr>
          <w:rFonts w:ascii="Times New Roman" w:hAnsi="Times New Roman" w:cs="Times New Roman"/>
          <w:sz w:val="26"/>
          <w:szCs w:val="26"/>
        </w:rPr>
        <w:t>8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 настоящего Положения, носят обязательный характер.</w:t>
      </w:r>
    </w:p>
    <w:p w:rsidR="007B327D" w:rsidRPr="00235369" w:rsidRDefault="004E10AB" w:rsidP="004E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3</w:t>
      </w:r>
      <w:r w:rsidR="008F689D" w:rsidRPr="00235369">
        <w:rPr>
          <w:rFonts w:ascii="Times New Roman" w:hAnsi="Times New Roman" w:cs="Times New Roman"/>
          <w:sz w:val="26"/>
          <w:szCs w:val="26"/>
        </w:rPr>
        <w:t>8</w:t>
      </w:r>
      <w:r w:rsidR="007B327D" w:rsidRPr="00235369">
        <w:rPr>
          <w:rFonts w:ascii="Times New Roman" w:hAnsi="Times New Roman" w:cs="Times New Roman"/>
          <w:sz w:val="26"/>
          <w:szCs w:val="26"/>
        </w:rPr>
        <w:t>. В протоколе заседания Комиссии указываются:</w:t>
      </w:r>
    </w:p>
    <w:p w:rsidR="007B327D" w:rsidRPr="00235369" w:rsidRDefault="004E10AB" w:rsidP="004E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а) дата заседания Комиссии, фамилии, имена, отчества членов Комиссии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и других лиц, присутствующих на заседании;</w:t>
      </w:r>
    </w:p>
    <w:p w:rsidR="007B327D" w:rsidRPr="00235369" w:rsidRDefault="004E10AB" w:rsidP="004E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служащего,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в отношении которого рассматривается вопрос о соблюдении требований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lastRenderedPageBreak/>
        <w:t>к служебному поведению и (или) требований об урегулировании конфликта интересов;</w:t>
      </w:r>
    </w:p>
    <w:p w:rsidR="007B327D" w:rsidRPr="00235369" w:rsidRDefault="004E10AB" w:rsidP="004E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в) предъявляемые к муниципальному служащему претензии, материалы,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на которых они основываются;</w:t>
      </w:r>
    </w:p>
    <w:p w:rsidR="007B327D" w:rsidRPr="00235369" w:rsidRDefault="004E10AB" w:rsidP="004E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г) источник информации, содержащей основания для проведения заседания Комиссии, дата поступления информации в аппарат Совета депутатов;</w:t>
      </w:r>
    </w:p>
    <w:p w:rsidR="007B327D" w:rsidRPr="00235369" w:rsidRDefault="004E10AB" w:rsidP="004E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д) содержание пояснений муниципального служащего и других лиц по существу предъявляемых претензий;</w:t>
      </w:r>
    </w:p>
    <w:p w:rsidR="007B327D" w:rsidRPr="00235369" w:rsidRDefault="004E10AB" w:rsidP="004E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е) фамилии, имена, отчества выступивших на заседании лиц и краткое изложение их выступлений;</w:t>
      </w:r>
    </w:p>
    <w:p w:rsidR="007B327D" w:rsidRPr="00235369" w:rsidRDefault="004E10AB" w:rsidP="004E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ж) другие сведения по усмотрению Комиссии;</w:t>
      </w:r>
    </w:p>
    <w:p w:rsidR="007B327D" w:rsidRPr="00235369" w:rsidRDefault="004E10AB" w:rsidP="004E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з) результаты голосования;</w:t>
      </w:r>
    </w:p>
    <w:p w:rsidR="007B327D" w:rsidRPr="00235369" w:rsidRDefault="004E10AB" w:rsidP="004E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и) решение Комиссии и обоснование его принятия.</w:t>
      </w:r>
    </w:p>
    <w:p w:rsidR="007B327D" w:rsidRPr="00235369" w:rsidRDefault="004E10AB" w:rsidP="004E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3</w:t>
      </w:r>
      <w:r w:rsidR="008F689D" w:rsidRPr="00235369">
        <w:rPr>
          <w:rFonts w:ascii="Times New Roman" w:hAnsi="Times New Roman" w:cs="Times New Roman"/>
          <w:sz w:val="26"/>
          <w:szCs w:val="26"/>
        </w:rPr>
        <w:t>9</w:t>
      </w:r>
      <w:r w:rsidR="007B327D" w:rsidRPr="00235369">
        <w:rPr>
          <w:rFonts w:ascii="Times New Roman" w:hAnsi="Times New Roman" w:cs="Times New Roman"/>
          <w:sz w:val="26"/>
          <w:szCs w:val="26"/>
        </w:rPr>
        <w:t>. Член Комиссии, несогласный с ее решением, в день заседания Комиссии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7B327D" w:rsidRPr="00235369" w:rsidRDefault="004E10AB" w:rsidP="004E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F689D" w:rsidRPr="00235369">
        <w:rPr>
          <w:rFonts w:ascii="Times New Roman" w:hAnsi="Times New Roman" w:cs="Times New Roman"/>
          <w:sz w:val="26"/>
          <w:szCs w:val="26"/>
        </w:rPr>
        <w:t>40</w:t>
      </w:r>
      <w:r w:rsidR="007B327D" w:rsidRPr="00235369">
        <w:rPr>
          <w:rFonts w:ascii="Times New Roman" w:hAnsi="Times New Roman" w:cs="Times New Roman"/>
          <w:sz w:val="26"/>
          <w:szCs w:val="26"/>
        </w:rPr>
        <w:t>. Копии протокола заседания Комиссии, заверенные подписью секретаря Комиссии и печатью аппарата Совета депутатов, в 7-дневный срок со дня заседания направляются главе</w:t>
      </w:r>
      <w:r w:rsidR="00C144A4" w:rsidRPr="00235369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="007B327D" w:rsidRPr="00235369">
        <w:rPr>
          <w:rFonts w:ascii="Times New Roman" w:hAnsi="Times New Roman" w:cs="Times New Roman"/>
          <w:sz w:val="26"/>
          <w:szCs w:val="26"/>
        </w:rPr>
        <w:t>, полностью или в виде заверенных подписью секретаря Комиссии и печатью аппарата Совета депутатов выписок из него – муниципальному служащему, а также по решению Комиссии – иным заинтересованным лицам.</w:t>
      </w:r>
    </w:p>
    <w:p w:rsidR="007B327D" w:rsidRPr="00235369" w:rsidRDefault="004E10AB" w:rsidP="004E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4</w:t>
      </w:r>
      <w:r w:rsidR="008F689D" w:rsidRPr="00235369">
        <w:rPr>
          <w:rFonts w:ascii="Times New Roman" w:hAnsi="Times New Roman" w:cs="Times New Roman"/>
          <w:sz w:val="26"/>
          <w:szCs w:val="26"/>
        </w:rPr>
        <w:t>1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B327D" w:rsidRPr="00235369">
        <w:rPr>
          <w:rFonts w:ascii="Times New Roman" w:hAnsi="Times New Roman" w:cs="Times New Roman"/>
          <w:sz w:val="26"/>
          <w:szCs w:val="26"/>
        </w:rPr>
        <w:t xml:space="preserve">Выписка из решения Комиссии, заверенная подписью секретаря Комиссии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и печатью аппарата Совета депутатов, вручается гражданину, замещавшему должность муниципальной службы в аппарате Совета депутатов</w:t>
      </w:r>
      <w:r w:rsidR="00C144A4" w:rsidRPr="00235369">
        <w:rPr>
          <w:rFonts w:ascii="Times New Roman" w:hAnsi="Times New Roman" w:cs="Times New Roman"/>
          <w:sz w:val="26"/>
          <w:szCs w:val="26"/>
        </w:rPr>
        <w:t>,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 в отношении которого рассматривался вопрос, указанный в подпункте «а» подпункта 2 пункта 13 настоящего Положения, под роспись или направляется заказным письмом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с уведомлением по указанному им в обращении адресу не позднее одного рабочего дня, следующего за днем</w:t>
      </w:r>
      <w:proofErr w:type="gramEnd"/>
      <w:r w:rsidR="007B327D" w:rsidRPr="00235369">
        <w:rPr>
          <w:rFonts w:ascii="Times New Roman" w:hAnsi="Times New Roman" w:cs="Times New Roman"/>
          <w:sz w:val="26"/>
          <w:szCs w:val="26"/>
        </w:rPr>
        <w:t xml:space="preserve"> проведения соответствующего заседания Комиссии. Также секретарь Комиссии уведомляет гражданина устно о принятом решении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не позднее 3 рабочих дней со дня его принятия.</w:t>
      </w:r>
    </w:p>
    <w:p w:rsidR="007B327D" w:rsidRPr="00235369" w:rsidRDefault="004E10AB" w:rsidP="004E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4</w:t>
      </w:r>
      <w:r w:rsidR="008F689D" w:rsidRPr="00235369">
        <w:rPr>
          <w:rFonts w:ascii="Times New Roman" w:hAnsi="Times New Roman" w:cs="Times New Roman"/>
          <w:sz w:val="26"/>
          <w:szCs w:val="26"/>
        </w:rPr>
        <w:t>2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. Глава муниципального округа обязан рассмотреть протокол заседания Комиссии и вправе учесть в пределах своей компетенции, содержащиеся в нем рекомендации,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>
        <w:rPr>
          <w:rFonts w:ascii="Times New Roman" w:hAnsi="Times New Roman" w:cs="Times New Roman"/>
          <w:sz w:val="26"/>
          <w:szCs w:val="26"/>
        </w:rPr>
        <w:t xml:space="preserve">глава муниципального округа </w:t>
      </w:r>
      <w:r w:rsidR="007B327D" w:rsidRPr="00235369">
        <w:rPr>
          <w:rFonts w:ascii="Times New Roman" w:hAnsi="Times New Roman" w:cs="Times New Roman"/>
          <w:sz w:val="26"/>
          <w:szCs w:val="26"/>
        </w:rPr>
        <w:t>в письменной форме уведомляет Комиссию в месячный срок со дня поступления к нему протокола заседания Комиссии. Решение главы муниципального округа оглашается на ближайшем заседании Комиссии и принимается к сведению без обсуждения.</w:t>
      </w:r>
    </w:p>
    <w:p w:rsidR="007B327D" w:rsidRPr="00235369" w:rsidRDefault="004E10AB" w:rsidP="004E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4</w:t>
      </w:r>
      <w:r w:rsidR="008F689D" w:rsidRPr="00235369">
        <w:rPr>
          <w:rFonts w:ascii="Times New Roman" w:hAnsi="Times New Roman" w:cs="Times New Roman"/>
          <w:sz w:val="26"/>
          <w:szCs w:val="26"/>
        </w:rPr>
        <w:t>3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. В случае установления Комиссией признаков дисциплинарного проступка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в действиях (бездействии) муниципального служащего информация об этом представляется главе муниципального округа для решения вопроса о применении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к муниципальному служащему мер ответственности, предусмотренных нормативными правовыми актами Российской Федерации.</w:t>
      </w:r>
    </w:p>
    <w:p w:rsidR="004E10AB" w:rsidRDefault="004E10AB" w:rsidP="004E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327D" w:rsidRPr="00235369" w:rsidRDefault="004E10AB" w:rsidP="004E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4</w:t>
      </w:r>
      <w:r w:rsidR="008F689D" w:rsidRPr="00235369">
        <w:rPr>
          <w:rFonts w:ascii="Times New Roman" w:hAnsi="Times New Roman" w:cs="Times New Roman"/>
          <w:sz w:val="26"/>
          <w:szCs w:val="26"/>
        </w:rPr>
        <w:t>4</w:t>
      </w:r>
      <w:r w:rsidR="007B327D" w:rsidRPr="00235369">
        <w:rPr>
          <w:rFonts w:ascii="Times New Roman" w:hAnsi="Times New Roman" w:cs="Times New Roman"/>
          <w:sz w:val="26"/>
          <w:szCs w:val="26"/>
        </w:rPr>
        <w:t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соответствующие государственные органы в трехдневный срок, а при необходимости – немедленно.</w:t>
      </w:r>
    </w:p>
    <w:p w:rsidR="007B327D" w:rsidRPr="00235369" w:rsidRDefault="004E10AB" w:rsidP="004E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4</w:t>
      </w:r>
      <w:r w:rsidR="008F689D" w:rsidRPr="00235369">
        <w:rPr>
          <w:rFonts w:ascii="Times New Roman" w:hAnsi="Times New Roman" w:cs="Times New Roman"/>
          <w:sz w:val="26"/>
          <w:szCs w:val="26"/>
        </w:rPr>
        <w:t>5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. Копия протокола заседания Комиссии или выписка из него приобщается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к личному делу муниципального служащего, в отношении которого рассмотрен вопрос о соблюдении требований к служебному поведению и (или) требований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об урегулировании конфликта интересов. </w:t>
      </w:r>
    </w:p>
    <w:p w:rsidR="007B327D" w:rsidRPr="00235369" w:rsidRDefault="004E10AB" w:rsidP="004E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4</w:t>
      </w:r>
      <w:r w:rsidR="008F689D" w:rsidRPr="00235369">
        <w:rPr>
          <w:rFonts w:ascii="Times New Roman" w:hAnsi="Times New Roman" w:cs="Times New Roman"/>
          <w:sz w:val="26"/>
          <w:szCs w:val="26"/>
        </w:rPr>
        <w:t>6</w:t>
      </w:r>
      <w:r w:rsidR="007B327D" w:rsidRPr="00235369">
        <w:rPr>
          <w:rFonts w:ascii="Times New Roman" w:hAnsi="Times New Roman" w:cs="Times New Roman"/>
          <w:sz w:val="26"/>
          <w:szCs w:val="26"/>
        </w:rPr>
        <w:t xml:space="preserve">. Организационно-техническое и документационное обеспечение деятельности Комиссии осуществляется муниципальным служащим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7B327D" w:rsidRPr="00235369">
        <w:rPr>
          <w:rFonts w:ascii="Times New Roman" w:hAnsi="Times New Roman" w:cs="Times New Roman"/>
          <w:sz w:val="26"/>
          <w:szCs w:val="26"/>
        </w:rPr>
        <w:t>по профилактике правонарушений.</w:t>
      </w:r>
    </w:p>
    <w:p w:rsidR="00963E57" w:rsidRPr="00235369" w:rsidRDefault="00963E57">
      <w:pPr>
        <w:rPr>
          <w:rFonts w:ascii="Times New Roman" w:hAnsi="Times New Roman" w:cs="Times New Roman"/>
          <w:sz w:val="26"/>
          <w:szCs w:val="26"/>
        </w:rPr>
      </w:pPr>
    </w:p>
    <w:sectPr w:rsidR="00963E57" w:rsidRPr="00235369" w:rsidSect="003D4A89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8B4" w:rsidRDefault="007978B4" w:rsidP="007B327D">
      <w:pPr>
        <w:spacing w:after="0" w:line="240" w:lineRule="auto"/>
      </w:pPr>
      <w:r>
        <w:separator/>
      </w:r>
    </w:p>
  </w:endnote>
  <w:endnote w:type="continuationSeparator" w:id="0">
    <w:p w:rsidR="007978B4" w:rsidRDefault="007978B4" w:rsidP="007B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8B4" w:rsidRDefault="007978B4" w:rsidP="007B327D">
      <w:pPr>
        <w:spacing w:after="0" w:line="240" w:lineRule="auto"/>
      </w:pPr>
      <w:r>
        <w:separator/>
      </w:r>
    </w:p>
  </w:footnote>
  <w:footnote w:type="continuationSeparator" w:id="0">
    <w:p w:rsidR="007978B4" w:rsidRDefault="007978B4" w:rsidP="007B3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8098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B327D" w:rsidRPr="007B327D" w:rsidRDefault="007B327D">
        <w:pPr>
          <w:pStyle w:val="a9"/>
          <w:jc w:val="center"/>
          <w:rPr>
            <w:rFonts w:ascii="Times New Roman" w:hAnsi="Times New Roman" w:cs="Times New Roman"/>
          </w:rPr>
        </w:pPr>
        <w:r w:rsidRPr="007B327D">
          <w:rPr>
            <w:rFonts w:ascii="Times New Roman" w:hAnsi="Times New Roman" w:cs="Times New Roman"/>
          </w:rPr>
          <w:fldChar w:fldCharType="begin"/>
        </w:r>
        <w:r w:rsidRPr="007B327D">
          <w:rPr>
            <w:rFonts w:ascii="Times New Roman" w:hAnsi="Times New Roman" w:cs="Times New Roman"/>
          </w:rPr>
          <w:instrText>PAGE   \* MERGEFORMAT</w:instrText>
        </w:r>
        <w:r w:rsidRPr="007B327D">
          <w:rPr>
            <w:rFonts w:ascii="Times New Roman" w:hAnsi="Times New Roman" w:cs="Times New Roman"/>
          </w:rPr>
          <w:fldChar w:fldCharType="separate"/>
        </w:r>
        <w:r w:rsidR="00E34F18">
          <w:rPr>
            <w:rFonts w:ascii="Times New Roman" w:hAnsi="Times New Roman" w:cs="Times New Roman"/>
            <w:noProof/>
          </w:rPr>
          <w:t>10</w:t>
        </w:r>
        <w:r w:rsidRPr="007B327D">
          <w:rPr>
            <w:rFonts w:ascii="Times New Roman" w:hAnsi="Times New Roman" w:cs="Times New Roman"/>
          </w:rPr>
          <w:fldChar w:fldCharType="end"/>
        </w:r>
      </w:p>
    </w:sdtContent>
  </w:sdt>
  <w:p w:rsidR="007B327D" w:rsidRDefault="007B327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23C"/>
    <w:multiLevelType w:val="hybridMultilevel"/>
    <w:tmpl w:val="9A2C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92057"/>
    <w:multiLevelType w:val="hybridMultilevel"/>
    <w:tmpl w:val="A406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27D"/>
    <w:rsid w:val="000728B8"/>
    <w:rsid w:val="000B2125"/>
    <w:rsid w:val="0011290F"/>
    <w:rsid w:val="00235369"/>
    <w:rsid w:val="00386281"/>
    <w:rsid w:val="003D4A89"/>
    <w:rsid w:val="004E10AB"/>
    <w:rsid w:val="00503588"/>
    <w:rsid w:val="00505BC1"/>
    <w:rsid w:val="00531A61"/>
    <w:rsid w:val="005E2A3C"/>
    <w:rsid w:val="00617977"/>
    <w:rsid w:val="007978B4"/>
    <w:rsid w:val="007B327D"/>
    <w:rsid w:val="008A10AC"/>
    <w:rsid w:val="008F689D"/>
    <w:rsid w:val="00963E57"/>
    <w:rsid w:val="00A53F81"/>
    <w:rsid w:val="00AA6D41"/>
    <w:rsid w:val="00C144A4"/>
    <w:rsid w:val="00C71EE0"/>
    <w:rsid w:val="00DE31ED"/>
    <w:rsid w:val="00DF6616"/>
    <w:rsid w:val="00E34F18"/>
    <w:rsid w:val="00ED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2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3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27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rsid w:val="007B3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7B32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7B327D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B3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B327D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7B3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B327D"/>
    <w:rPr>
      <w:rFonts w:eastAsiaTheme="minorEastAsia"/>
      <w:lang w:eastAsia="ru-RU"/>
    </w:rPr>
  </w:style>
  <w:style w:type="paragraph" w:customStyle="1" w:styleId="ConsPlusNormal">
    <w:name w:val="ConsPlusNormal"/>
    <w:rsid w:val="007B327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d">
    <w:name w:val="annotation reference"/>
    <w:basedOn w:val="a0"/>
    <w:uiPriority w:val="99"/>
    <w:semiHidden/>
    <w:unhideWhenUsed/>
    <w:rsid w:val="007B327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B327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B327D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B327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B327D"/>
    <w:rPr>
      <w:rFonts w:eastAsiaTheme="minorEastAsia"/>
      <w:b/>
      <w:bCs/>
      <w:sz w:val="20"/>
      <w:szCs w:val="20"/>
      <w:lang w:eastAsia="ru-RU"/>
    </w:rPr>
  </w:style>
  <w:style w:type="character" w:customStyle="1" w:styleId="af2">
    <w:name w:val="Без интервала Знак"/>
    <w:link w:val="af3"/>
    <w:uiPriority w:val="1"/>
    <w:locked/>
    <w:rsid w:val="008A10AC"/>
    <w:rPr>
      <w:rFonts w:ascii="Calibri" w:eastAsia="Calibri" w:hAnsi="Calibri"/>
    </w:rPr>
  </w:style>
  <w:style w:type="paragraph" w:styleId="af3">
    <w:name w:val="No Spacing"/>
    <w:link w:val="af2"/>
    <w:uiPriority w:val="1"/>
    <w:qFormat/>
    <w:rsid w:val="008A10AC"/>
    <w:pPr>
      <w:spacing w:after="0" w:line="240" w:lineRule="auto"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2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3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27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rsid w:val="007B3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7B32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7B327D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B3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B327D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7B3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B327D"/>
    <w:rPr>
      <w:rFonts w:eastAsiaTheme="minorEastAsia"/>
      <w:lang w:eastAsia="ru-RU"/>
    </w:rPr>
  </w:style>
  <w:style w:type="paragraph" w:customStyle="1" w:styleId="ConsPlusNormal">
    <w:name w:val="ConsPlusNormal"/>
    <w:rsid w:val="007B327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d">
    <w:name w:val="annotation reference"/>
    <w:basedOn w:val="a0"/>
    <w:uiPriority w:val="99"/>
    <w:semiHidden/>
    <w:unhideWhenUsed/>
    <w:rsid w:val="007B327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B327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B327D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B327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B327D"/>
    <w:rPr>
      <w:rFonts w:eastAsiaTheme="minorEastAsia"/>
      <w:b/>
      <w:bCs/>
      <w:sz w:val="20"/>
      <w:szCs w:val="20"/>
      <w:lang w:eastAsia="ru-RU"/>
    </w:rPr>
  </w:style>
  <w:style w:type="character" w:customStyle="1" w:styleId="af2">
    <w:name w:val="Без интервала Знак"/>
    <w:link w:val="af3"/>
    <w:uiPriority w:val="1"/>
    <w:locked/>
    <w:rsid w:val="008A10AC"/>
    <w:rPr>
      <w:rFonts w:ascii="Calibri" w:eastAsia="Calibri" w:hAnsi="Calibri"/>
    </w:rPr>
  </w:style>
  <w:style w:type="paragraph" w:styleId="af3">
    <w:name w:val="No Spacing"/>
    <w:link w:val="af2"/>
    <w:uiPriority w:val="1"/>
    <w:qFormat/>
    <w:rsid w:val="008A10AC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FB8B08C0DD0B09188DF9AACE0A81AABED5DBD6DD2A7624DA1C8D45CD9EF6FC67D17F27436E882ACy610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5C32D80846F2763D1E6D39929D20CD816F82AB66682E995E04C7DDFE419uA15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FB8B08C0DD0B09188DF9AACE0A81AABED5ABD61DFA0624DA1C8D45CD9EF6FC67D17F27436E883A7y61E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FB8B08C0DD0B09188DF9AACE0A81AABED5AB36AD7A1624DA1C8D45CD9yE1FF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AFB8B08C0DD0B09188DF9AACE0A81AABED5DBD6DD2A7624DA1C8D45CD9EF6FC67D17F27436E882ACy61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FDB59-D7AA-4A49-9832-C4EBEB972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4833</Words>
  <Characters>27549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1</cp:lastModifiedBy>
  <cp:revision>2</cp:revision>
  <cp:lastPrinted>2019-07-21T10:39:00Z</cp:lastPrinted>
  <dcterms:created xsi:type="dcterms:W3CDTF">2019-07-24T12:32:00Z</dcterms:created>
  <dcterms:modified xsi:type="dcterms:W3CDTF">2019-07-24T12:32:00Z</dcterms:modified>
</cp:coreProperties>
</file>